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54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7463"/>
        <w:gridCol w:w="4652"/>
      </w:tblGrid>
      <w:tr w:rsidR="00F2316D" w14:paraId="078BD35F" w14:textId="77777777" w:rsidTr="00F2316D">
        <w:trPr>
          <w:trHeight w:val="299"/>
        </w:trPr>
        <w:tc>
          <w:tcPr>
            <w:tcW w:w="13954" w:type="dxa"/>
            <w:gridSpan w:val="3"/>
          </w:tcPr>
          <w:p w14:paraId="4C5F855B" w14:textId="77777777" w:rsidR="00F2316D" w:rsidRDefault="00F2316D" w:rsidP="00F2316D">
            <w:pPr>
              <w:pStyle w:val="TableParagraph"/>
              <w:spacing w:before="16" w:line="264" w:lineRule="exact"/>
              <w:ind w:left="5" w:firstLine="0"/>
              <w:jc w:val="center"/>
            </w:pPr>
            <w:r>
              <w:t>Year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</w:tr>
      <w:tr w:rsidR="00F2316D" w14:paraId="2CEC5B69" w14:textId="77777777" w:rsidTr="00F2316D">
        <w:trPr>
          <w:trHeight w:val="302"/>
        </w:trPr>
        <w:tc>
          <w:tcPr>
            <w:tcW w:w="1839" w:type="dxa"/>
          </w:tcPr>
          <w:p w14:paraId="1A3898CA" w14:textId="77777777" w:rsidR="00F2316D" w:rsidRDefault="00F2316D" w:rsidP="00F2316D">
            <w:pPr>
              <w:pStyle w:val="TableParagraph"/>
              <w:spacing w:line="268" w:lineRule="exact"/>
              <w:ind w:left="107" w:firstLine="0"/>
            </w:pPr>
            <w:r>
              <w:rPr>
                <w:spacing w:val="-2"/>
              </w:rPr>
              <w:t>Title</w:t>
            </w:r>
          </w:p>
        </w:tc>
        <w:tc>
          <w:tcPr>
            <w:tcW w:w="7463" w:type="dxa"/>
          </w:tcPr>
          <w:p w14:paraId="084A367B" w14:textId="77777777" w:rsidR="00F2316D" w:rsidRDefault="00F2316D" w:rsidP="00F2316D">
            <w:pPr>
              <w:pStyle w:val="TableParagraph"/>
              <w:spacing w:line="268" w:lineRule="exact"/>
              <w:ind w:left="107" w:firstLine="0"/>
            </w:pPr>
            <w:r>
              <w:t>Curriculum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content</w:t>
            </w:r>
          </w:p>
        </w:tc>
        <w:tc>
          <w:tcPr>
            <w:tcW w:w="4652" w:type="dxa"/>
          </w:tcPr>
          <w:p w14:paraId="2218CFE5" w14:textId="77777777" w:rsidR="00F2316D" w:rsidRDefault="00F2316D" w:rsidP="00F2316D">
            <w:pPr>
              <w:pStyle w:val="TableParagraph"/>
              <w:spacing w:line="268" w:lineRule="exact"/>
              <w:ind w:left="107" w:firstLine="0"/>
            </w:pPr>
            <w:r>
              <w:rPr>
                <w:spacing w:val="-2"/>
              </w:rPr>
              <w:t>Assessment</w:t>
            </w:r>
          </w:p>
        </w:tc>
      </w:tr>
      <w:tr w:rsidR="00F2316D" w14:paraId="5ADB47CA" w14:textId="77777777" w:rsidTr="00F2316D">
        <w:trPr>
          <w:trHeight w:val="2791"/>
        </w:trPr>
        <w:tc>
          <w:tcPr>
            <w:tcW w:w="1839" w:type="dxa"/>
          </w:tcPr>
          <w:p w14:paraId="027B8F1C" w14:textId="77777777" w:rsidR="00F2316D" w:rsidRDefault="00F2316D" w:rsidP="00F2316D">
            <w:pPr>
              <w:pStyle w:val="TableParagraph"/>
              <w:spacing w:line="268" w:lineRule="exact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Food:</w:t>
            </w:r>
          </w:p>
          <w:p w14:paraId="592DCEFB" w14:textId="77777777" w:rsidR="00F2316D" w:rsidRDefault="00F2316D" w:rsidP="00F2316D">
            <w:pPr>
              <w:pStyle w:val="TableParagraph"/>
              <w:ind w:left="107" w:firstLine="0"/>
            </w:pPr>
            <w:r>
              <w:t>Healthy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eating.</w:t>
            </w:r>
          </w:p>
        </w:tc>
        <w:tc>
          <w:tcPr>
            <w:tcW w:w="7463" w:type="dxa"/>
          </w:tcPr>
          <w:p w14:paraId="4D6A5AA9" w14:textId="77777777" w:rsidR="00F2316D" w:rsidRDefault="00F2316D" w:rsidP="00F2316D">
            <w:pPr>
              <w:pStyle w:val="TableParagraph"/>
              <w:spacing w:line="267" w:lineRule="exact"/>
              <w:ind w:left="107" w:firstLine="0"/>
            </w:pP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learn:</w:t>
            </w:r>
          </w:p>
          <w:p w14:paraId="0424F052" w14:textId="2CD15855" w:rsidR="00F2316D" w:rsidRPr="00F2316D" w:rsidRDefault="00F2316D" w:rsidP="00F2316D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line="279" w:lineRule="exact"/>
            </w:pPr>
            <w:r>
              <w:t>Health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Safety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Food</w:t>
            </w:r>
          </w:p>
          <w:p w14:paraId="76368DD1" w14:textId="7CD7A01C" w:rsidR="00F2316D" w:rsidRDefault="00F2316D" w:rsidP="00F2316D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line="279" w:lineRule="exact"/>
            </w:pPr>
            <w:r>
              <w:rPr>
                <w:spacing w:val="-4"/>
              </w:rPr>
              <w:t>Identify risk and control measured with regards to handling food</w:t>
            </w:r>
          </w:p>
          <w:p w14:paraId="182434FC" w14:textId="315EA5CC" w:rsidR="00F2316D" w:rsidRDefault="00F2316D" w:rsidP="00F2316D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</w:pPr>
            <w:r>
              <w:rPr>
                <w:spacing w:val="-2"/>
              </w:rPr>
              <w:t xml:space="preserve">Equipment- including knife skills, oven safety, hob safety along with using specialist equipment </w:t>
            </w:r>
          </w:p>
          <w:p w14:paraId="40116E0E" w14:textId="77777777" w:rsidR="00F2316D" w:rsidRDefault="00F2316D" w:rsidP="00F2316D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1"/>
            </w:pPr>
            <w:r>
              <w:t>Healthy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Eating</w:t>
            </w:r>
          </w:p>
          <w:p w14:paraId="77B7E600" w14:textId="25B25119" w:rsidR="00F2316D" w:rsidRDefault="00F2316D" w:rsidP="00F2316D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</w:pPr>
            <w:r>
              <w:t>Eat</w:t>
            </w:r>
            <w:r>
              <w:rPr>
                <w:spacing w:val="-2"/>
              </w:rPr>
              <w:t xml:space="preserve"> </w:t>
            </w:r>
            <w:r>
              <w:t>well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 xml:space="preserve">guide- Macronutrients and micronutrients </w:t>
            </w:r>
          </w:p>
          <w:p w14:paraId="394A464C" w14:textId="77777777" w:rsidR="00F2316D" w:rsidRDefault="00F2316D" w:rsidP="00F2316D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line="279" w:lineRule="exact"/>
            </w:pPr>
            <w:r>
              <w:t>Measuring/weighing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ingredients</w:t>
            </w:r>
          </w:p>
          <w:p w14:paraId="71779830" w14:textId="2AFEDE14" w:rsidR="00F2316D" w:rsidRDefault="00F2316D" w:rsidP="00F2316D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</w:pPr>
            <w:r>
              <w:t>Key</w:t>
            </w:r>
            <w:r>
              <w:rPr>
                <w:spacing w:val="-5"/>
              </w:rPr>
              <w:t xml:space="preserve"> </w:t>
            </w:r>
            <w:r>
              <w:t>Y7</w:t>
            </w:r>
            <w:r>
              <w:rPr>
                <w:spacing w:val="-5"/>
              </w:rPr>
              <w:t xml:space="preserve"> </w:t>
            </w:r>
            <w:r>
              <w:t>food</w:t>
            </w:r>
            <w:r>
              <w:rPr>
                <w:spacing w:val="-4"/>
              </w:rPr>
              <w:t xml:space="preserve"> </w:t>
            </w:r>
            <w:r>
              <w:t>skills-practical's</w:t>
            </w:r>
            <w:r>
              <w:rPr>
                <w:spacing w:val="-3"/>
              </w:rPr>
              <w:t xml:space="preserve"> </w:t>
            </w:r>
            <w:r>
              <w:t>/cooking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techniques- including making a roux sauce, making bread, kneading, knife skills, working with dough</w:t>
            </w:r>
          </w:p>
          <w:p w14:paraId="14166DB0" w14:textId="77777777" w:rsidR="00F2316D" w:rsidRDefault="00F2316D" w:rsidP="00F2316D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1"/>
            </w:pPr>
            <w:r>
              <w:t>Sensory</w:t>
            </w:r>
            <w:r>
              <w:rPr>
                <w:spacing w:val="-6"/>
              </w:rPr>
              <w:t xml:space="preserve"> </w:t>
            </w:r>
            <w:r>
              <w:t>analysis</w:t>
            </w:r>
            <w:r>
              <w:rPr>
                <w:spacing w:val="-5"/>
              </w:rPr>
              <w:t xml:space="preserve"> </w:t>
            </w:r>
            <w:r>
              <w:t>–taste</w:t>
            </w:r>
            <w:r>
              <w:rPr>
                <w:spacing w:val="-5"/>
              </w:rPr>
              <w:t xml:space="preserve"> </w:t>
            </w:r>
            <w:r>
              <w:t>/smell/texture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food</w:t>
            </w:r>
          </w:p>
          <w:p w14:paraId="3B7AC358" w14:textId="77777777" w:rsidR="00F2316D" w:rsidRDefault="00F2316D" w:rsidP="00F2316D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1" w:line="261" w:lineRule="exact"/>
            </w:pPr>
            <w:r>
              <w:t>Basics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nutrition</w:t>
            </w:r>
          </w:p>
        </w:tc>
        <w:tc>
          <w:tcPr>
            <w:tcW w:w="4652" w:type="dxa"/>
          </w:tcPr>
          <w:p w14:paraId="6FA4C89A" w14:textId="77777777" w:rsidR="00F2316D" w:rsidRDefault="00F2316D" w:rsidP="00F2316D">
            <w:pPr>
              <w:pStyle w:val="TableParagraph"/>
              <w:ind w:left="107" w:firstLine="0"/>
            </w:pPr>
            <w:r>
              <w:t>Rotations</w:t>
            </w:r>
            <w:r>
              <w:rPr>
                <w:spacing w:val="-7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span</w:t>
            </w:r>
            <w:r>
              <w:rPr>
                <w:spacing w:val="-6"/>
              </w:rPr>
              <w:t xml:space="preserve"> </w:t>
            </w:r>
            <w:r>
              <w:t>across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year;</w:t>
            </w:r>
            <w:r>
              <w:rPr>
                <w:spacing w:val="-5"/>
              </w:rPr>
              <w:t xml:space="preserve"> </w:t>
            </w:r>
            <w:r>
              <w:t>Approx.</w:t>
            </w:r>
            <w:r>
              <w:rPr>
                <w:spacing w:val="-7"/>
              </w:rPr>
              <w:t xml:space="preserve"> </w:t>
            </w:r>
            <w:r>
              <w:t xml:space="preserve">14 </w:t>
            </w:r>
            <w:r>
              <w:rPr>
                <w:spacing w:val="-2"/>
              </w:rPr>
              <w:t>Lessons</w:t>
            </w:r>
          </w:p>
          <w:p w14:paraId="54144E22" w14:textId="65E56509" w:rsidR="00F2316D" w:rsidRDefault="00F2316D" w:rsidP="00F2316D">
            <w:pPr>
              <w:pStyle w:val="TableParagraph"/>
              <w:ind w:left="107" w:right="107" w:firstLine="0"/>
              <w:rPr>
                <w:spacing w:val="-2"/>
              </w:rPr>
            </w:pPr>
            <w:r>
              <w:t>Assessments will take place throughout and at the</w:t>
            </w:r>
            <w:r>
              <w:rPr>
                <w:spacing w:val="-4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each</w:t>
            </w:r>
            <w:r>
              <w:rPr>
                <w:spacing w:val="-4"/>
              </w:rPr>
              <w:t xml:space="preserve"> </w:t>
            </w:r>
            <w:r>
              <w:t>rotation,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Design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 xml:space="preserve">Make </w:t>
            </w:r>
            <w:r>
              <w:rPr>
                <w:spacing w:val="-2"/>
              </w:rPr>
              <w:t>Task.</w:t>
            </w:r>
          </w:p>
          <w:p w14:paraId="2C61F50B" w14:textId="45027A9E" w:rsidR="00F2316D" w:rsidRDefault="00F2316D" w:rsidP="00F2316D">
            <w:pPr>
              <w:pStyle w:val="TableParagraph"/>
              <w:ind w:left="107" w:right="107" w:firstLine="0"/>
              <w:rPr>
                <w:spacing w:val="-2"/>
              </w:rPr>
            </w:pPr>
          </w:p>
          <w:p w14:paraId="0B26CE27" w14:textId="77777777" w:rsidR="00F2316D" w:rsidRDefault="00F2316D" w:rsidP="00F2316D">
            <w:pPr>
              <w:pStyle w:val="TableParagraph"/>
              <w:ind w:left="107" w:right="107" w:firstLine="0"/>
              <w:rPr>
                <w:spacing w:val="-2"/>
              </w:rPr>
            </w:pPr>
          </w:p>
          <w:p w14:paraId="044CF6E3" w14:textId="6ABF5DF8" w:rsidR="00F2316D" w:rsidRDefault="00F2316D" w:rsidP="00F2316D">
            <w:pPr>
              <w:pStyle w:val="TableParagraph"/>
              <w:ind w:left="107" w:right="107" w:firstLine="0"/>
            </w:pPr>
            <w:r>
              <w:t xml:space="preserve">1= Consistently and confidently selects and combines all skills, techniques and ideas, and independently applies, reflects and refines their learning. </w:t>
            </w:r>
          </w:p>
          <w:p w14:paraId="4A84EEF3" w14:textId="77777777" w:rsidR="00F2316D" w:rsidRDefault="00F2316D" w:rsidP="00F2316D">
            <w:pPr>
              <w:pStyle w:val="TableParagraph"/>
              <w:ind w:left="107" w:right="107" w:firstLine="0"/>
            </w:pPr>
          </w:p>
          <w:p w14:paraId="288C3723" w14:textId="68CFC3C8" w:rsidR="00F2316D" w:rsidRDefault="00F2316D" w:rsidP="00F2316D">
            <w:pPr>
              <w:pStyle w:val="TableParagraph"/>
              <w:ind w:left="107" w:right="107" w:firstLine="0"/>
            </w:pPr>
            <w:r>
              <w:t xml:space="preserve">2= Frequently demonstrates skills, techniques and ideas, and demonstrates resilience in applying, reflecting and refining their learning. </w:t>
            </w:r>
          </w:p>
          <w:p w14:paraId="0596B1E4" w14:textId="77777777" w:rsidR="00F2316D" w:rsidRDefault="00F2316D" w:rsidP="00F2316D">
            <w:pPr>
              <w:pStyle w:val="TableParagraph"/>
              <w:ind w:left="107" w:right="107" w:firstLine="0"/>
            </w:pPr>
          </w:p>
          <w:p w14:paraId="7F11B8A4" w14:textId="01333054" w:rsidR="00F2316D" w:rsidRDefault="00F2316D" w:rsidP="00F2316D">
            <w:pPr>
              <w:pStyle w:val="TableParagraph"/>
              <w:ind w:left="107" w:right="107" w:firstLine="0"/>
            </w:pPr>
            <w:r>
              <w:t xml:space="preserve">3= Occasionally demonstrates skills, techniques and ideas and has some confidence during application, but requires teacher encouragement to fully engage with refining work and/or new learning. </w:t>
            </w:r>
          </w:p>
          <w:p w14:paraId="23D1B858" w14:textId="77777777" w:rsidR="00F2316D" w:rsidRDefault="00F2316D" w:rsidP="00F2316D">
            <w:pPr>
              <w:pStyle w:val="TableParagraph"/>
              <w:ind w:left="107" w:right="107" w:firstLine="0"/>
            </w:pPr>
          </w:p>
          <w:p w14:paraId="1FB0C0A5" w14:textId="262BF2E3" w:rsidR="00F2316D" w:rsidRDefault="00F2316D" w:rsidP="00F2316D">
            <w:pPr>
              <w:pStyle w:val="TableParagraph"/>
              <w:ind w:left="107" w:right="107" w:firstLine="0"/>
            </w:pPr>
            <w:r>
              <w:t>4= Inconsistently demonstrates basic skills, techniques and ideas and shows limited resilience and confidence during application</w:t>
            </w:r>
          </w:p>
        </w:tc>
      </w:tr>
    </w:tbl>
    <w:p w14:paraId="1A5DB55B" w14:textId="28886F80" w:rsidR="00D71C44" w:rsidRDefault="00565A3B" w:rsidP="00A21428">
      <w:pPr>
        <w:pStyle w:val="BodyText"/>
        <w:spacing w:before="39"/>
        <w:ind w:left="23"/>
        <w:rPr>
          <w:sz w:val="20"/>
          <w:u w:val="none"/>
        </w:rPr>
      </w:pPr>
      <w:r>
        <w:t>Curriculum</w:t>
      </w:r>
      <w:r>
        <w:rPr>
          <w:spacing w:val="-6"/>
        </w:rPr>
        <w:t xml:space="preserve"> </w:t>
      </w:r>
      <w:r>
        <w:t>Overview</w:t>
      </w:r>
      <w:r>
        <w:rPr>
          <w:spacing w:val="-5"/>
        </w:rPr>
        <w:t xml:space="preserve"> </w:t>
      </w:r>
      <w:r w:rsidR="00F2316D">
        <w:t>Food</w:t>
      </w:r>
      <w:r>
        <w:rPr>
          <w:spacing w:val="-5"/>
        </w:rPr>
        <w:t xml:space="preserve"> </w:t>
      </w:r>
      <w:r>
        <w:t>Technology–</w:t>
      </w:r>
      <w:r>
        <w:rPr>
          <w:spacing w:val="-4"/>
        </w:rPr>
        <w:t xml:space="preserve"> </w:t>
      </w:r>
      <w:r>
        <w:t>Holly</w:t>
      </w:r>
      <w:r>
        <w:rPr>
          <w:spacing w:val="-6"/>
        </w:rPr>
        <w:t xml:space="preserve"> </w:t>
      </w:r>
      <w:r>
        <w:t>Lodge</w:t>
      </w:r>
      <w:r>
        <w:rPr>
          <w:spacing w:val="-8"/>
        </w:rPr>
        <w:t xml:space="preserve"> </w:t>
      </w:r>
      <w:r>
        <w:t>Girls’</w:t>
      </w:r>
      <w:r>
        <w:rPr>
          <w:spacing w:val="-4"/>
        </w:rPr>
        <w:t xml:space="preserve"> </w:t>
      </w:r>
      <w:r>
        <w:rPr>
          <w:spacing w:val="-2"/>
        </w:rPr>
        <w:t>College</w:t>
      </w:r>
    </w:p>
    <w:sectPr w:rsidR="00D71C44" w:rsidSect="00A21428">
      <w:pgSz w:w="16840" w:h="11910" w:orient="landscape"/>
      <w:pgMar w:top="540" w:right="1417" w:bottom="52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8083B"/>
    <w:multiLevelType w:val="hybridMultilevel"/>
    <w:tmpl w:val="E6EC8904"/>
    <w:lvl w:ilvl="0" w:tplc="002A926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BCA621A">
      <w:numFmt w:val="bullet"/>
      <w:lvlText w:val="•"/>
      <w:lvlJc w:val="left"/>
      <w:pPr>
        <w:ind w:left="1483" w:hanging="360"/>
      </w:pPr>
      <w:rPr>
        <w:rFonts w:hint="default"/>
        <w:lang w:val="en-US" w:eastAsia="en-US" w:bidi="ar-SA"/>
      </w:rPr>
    </w:lvl>
    <w:lvl w:ilvl="2" w:tplc="DCB6ADDA">
      <w:numFmt w:val="bullet"/>
      <w:lvlText w:val="•"/>
      <w:lvlJc w:val="left"/>
      <w:pPr>
        <w:ind w:left="2146" w:hanging="360"/>
      </w:pPr>
      <w:rPr>
        <w:rFonts w:hint="default"/>
        <w:lang w:val="en-US" w:eastAsia="en-US" w:bidi="ar-SA"/>
      </w:rPr>
    </w:lvl>
    <w:lvl w:ilvl="3" w:tplc="11207A96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4" w:tplc="5E38FAE8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ar-SA"/>
      </w:rPr>
    </w:lvl>
    <w:lvl w:ilvl="5" w:tplc="452E5D7C"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ar-SA"/>
      </w:rPr>
    </w:lvl>
    <w:lvl w:ilvl="6" w:tplc="C67AE758">
      <w:numFmt w:val="bullet"/>
      <w:lvlText w:val="•"/>
      <w:lvlJc w:val="left"/>
      <w:pPr>
        <w:ind w:left="4799" w:hanging="360"/>
      </w:pPr>
      <w:rPr>
        <w:rFonts w:hint="default"/>
        <w:lang w:val="en-US" w:eastAsia="en-US" w:bidi="ar-SA"/>
      </w:rPr>
    </w:lvl>
    <w:lvl w:ilvl="7" w:tplc="CCA220F6"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8" w:tplc="E0720B4C">
      <w:numFmt w:val="bullet"/>
      <w:lvlText w:val="•"/>
      <w:lvlJc w:val="left"/>
      <w:pPr>
        <w:ind w:left="612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9D7354B"/>
    <w:multiLevelType w:val="hybridMultilevel"/>
    <w:tmpl w:val="6B6A61E6"/>
    <w:lvl w:ilvl="0" w:tplc="323804A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4E0FB7C">
      <w:numFmt w:val="bullet"/>
      <w:lvlText w:val="•"/>
      <w:lvlJc w:val="left"/>
      <w:pPr>
        <w:ind w:left="1483" w:hanging="360"/>
      </w:pPr>
      <w:rPr>
        <w:rFonts w:hint="default"/>
        <w:lang w:val="en-US" w:eastAsia="en-US" w:bidi="ar-SA"/>
      </w:rPr>
    </w:lvl>
    <w:lvl w:ilvl="2" w:tplc="5E1A6BD8">
      <w:numFmt w:val="bullet"/>
      <w:lvlText w:val="•"/>
      <w:lvlJc w:val="left"/>
      <w:pPr>
        <w:ind w:left="2146" w:hanging="360"/>
      </w:pPr>
      <w:rPr>
        <w:rFonts w:hint="default"/>
        <w:lang w:val="en-US" w:eastAsia="en-US" w:bidi="ar-SA"/>
      </w:rPr>
    </w:lvl>
    <w:lvl w:ilvl="3" w:tplc="C264236C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4" w:tplc="2F147310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ar-SA"/>
      </w:rPr>
    </w:lvl>
    <w:lvl w:ilvl="5" w:tplc="9210DE82"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ar-SA"/>
      </w:rPr>
    </w:lvl>
    <w:lvl w:ilvl="6" w:tplc="BD948F7A">
      <w:numFmt w:val="bullet"/>
      <w:lvlText w:val="•"/>
      <w:lvlJc w:val="left"/>
      <w:pPr>
        <w:ind w:left="4799" w:hanging="360"/>
      </w:pPr>
      <w:rPr>
        <w:rFonts w:hint="default"/>
        <w:lang w:val="en-US" w:eastAsia="en-US" w:bidi="ar-SA"/>
      </w:rPr>
    </w:lvl>
    <w:lvl w:ilvl="7" w:tplc="BC1CED44"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8" w:tplc="EE4EE202">
      <w:numFmt w:val="bullet"/>
      <w:lvlText w:val="•"/>
      <w:lvlJc w:val="left"/>
      <w:pPr>
        <w:ind w:left="612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EF81AFD"/>
    <w:multiLevelType w:val="hybridMultilevel"/>
    <w:tmpl w:val="385A4DE6"/>
    <w:lvl w:ilvl="0" w:tplc="C6F2CCB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63A3E2E">
      <w:numFmt w:val="bullet"/>
      <w:lvlText w:val="•"/>
      <w:lvlJc w:val="left"/>
      <w:pPr>
        <w:ind w:left="1483" w:hanging="360"/>
      </w:pPr>
      <w:rPr>
        <w:rFonts w:hint="default"/>
        <w:lang w:val="en-US" w:eastAsia="en-US" w:bidi="ar-SA"/>
      </w:rPr>
    </w:lvl>
    <w:lvl w:ilvl="2" w:tplc="B9C407D6">
      <w:numFmt w:val="bullet"/>
      <w:lvlText w:val="•"/>
      <w:lvlJc w:val="left"/>
      <w:pPr>
        <w:ind w:left="2146" w:hanging="360"/>
      </w:pPr>
      <w:rPr>
        <w:rFonts w:hint="default"/>
        <w:lang w:val="en-US" w:eastAsia="en-US" w:bidi="ar-SA"/>
      </w:rPr>
    </w:lvl>
    <w:lvl w:ilvl="3" w:tplc="01FC7C1A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4" w:tplc="7D0CAFF4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ar-SA"/>
      </w:rPr>
    </w:lvl>
    <w:lvl w:ilvl="5" w:tplc="D27EC918"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ar-SA"/>
      </w:rPr>
    </w:lvl>
    <w:lvl w:ilvl="6" w:tplc="2E84EB78">
      <w:numFmt w:val="bullet"/>
      <w:lvlText w:val="•"/>
      <w:lvlJc w:val="left"/>
      <w:pPr>
        <w:ind w:left="4799" w:hanging="360"/>
      </w:pPr>
      <w:rPr>
        <w:rFonts w:hint="default"/>
        <w:lang w:val="en-US" w:eastAsia="en-US" w:bidi="ar-SA"/>
      </w:rPr>
    </w:lvl>
    <w:lvl w:ilvl="7" w:tplc="23584980"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8" w:tplc="02F0253C">
      <w:numFmt w:val="bullet"/>
      <w:lvlText w:val="•"/>
      <w:lvlJc w:val="left"/>
      <w:pPr>
        <w:ind w:left="612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9A547C6"/>
    <w:multiLevelType w:val="hybridMultilevel"/>
    <w:tmpl w:val="7B76CFE4"/>
    <w:lvl w:ilvl="0" w:tplc="FCD0737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AFEA8D0">
      <w:numFmt w:val="bullet"/>
      <w:lvlText w:val="•"/>
      <w:lvlJc w:val="left"/>
      <w:pPr>
        <w:ind w:left="1483" w:hanging="360"/>
      </w:pPr>
      <w:rPr>
        <w:rFonts w:hint="default"/>
        <w:lang w:val="en-US" w:eastAsia="en-US" w:bidi="ar-SA"/>
      </w:rPr>
    </w:lvl>
    <w:lvl w:ilvl="2" w:tplc="A3B8458C">
      <w:numFmt w:val="bullet"/>
      <w:lvlText w:val="•"/>
      <w:lvlJc w:val="left"/>
      <w:pPr>
        <w:ind w:left="2146" w:hanging="360"/>
      </w:pPr>
      <w:rPr>
        <w:rFonts w:hint="default"/>
        <w:lang w:val="en-US" w:eastAsia="en-US" w:bidi="ar-SA"/>
      </w:rPr>
    </w:lvl>
    <w:lvl w:ilvl="3" w:tplc="62A258F8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4" w:tplc="A6160F66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ar-SA"/>
      </w:rPr>
    </w:lvl>
    <w:lvl w:ilvl="5" w:tplc="2CE00A94"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ar-SA"/>
      </w:rPr>
    </w:lvl>
    <w:lvl w:ilvl="6" w:tplc="4D6805B8">
      <w:numFmt w:val="bullet"/>
      <w:lvlText w:val="•"/>
      <w:lvlJc w:val="left"/>
      <w:pPr>
        <w:ind w:left="4799" w:hanging="360"/>
      </w:pPr>
      <w:rPr>
        <w:rFonts w:hint="default"/>
        <w:lang w:val="en-US" w:eastAsia="en-US" w:bidi="ar-SA"/>
      </w:rPr>
    </w:lvl>
    <w:lvl w:ilvl="7" w:tplc="BDA057CE"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8" w:tplc="07C20F1C">
      <w:numFmt w:val="bullet"/>
      <w:lvlText w:val="•"/>
      <w:lvlJc w:val="left"/>
      <w:pPr>
        <w:ind w:left="612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C853128"/>
    <w:multiLevelType w:val="hybridMultilevel"/>
    <w:tmpl w:val="F2ECD84A"/>
    <w:lvl w:ilvl="0" w:tplc="0F383CF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37E0E7A">
      <w:numFmt w:val="bullet"/>
      <w:lvlText w:val="•"/>
      <w:lvlJc w:val="left"/>
      <w:pPr>
        <w:ind w:left="1483" w:hanging="360"/>
      </w:pPr>
      <w:rPr>
        <w:rFonts w:hint="default"/>
        <w:lang w:val="en-US" w:eastAsia="en-US" w:bidi="ar-SA"/>
      </w:rPr>
    </w:lvl>
    <w:lvl w:ilvl="2" w:tplc="D3026D1C">
      <w:numFmt w:val="bullet"/>
      <w:lvlText w:val="•"/>
      <w:lvlJc w:val="left"/>
      <w:pPr>
        <w:ind w:left="2146" w:hanging="360"/>
      </w:pPr>
      <w:rPr>
        <w:rFonts w:hint="default"/>
        <w:lang w:val="en-US" w:eastAsia="en-US" w:bidi="ar-SA"/>
      </w:rPr>
    </w:lvl>
    <w:lvl w:ilvl="3" w:tplc="3CCA8132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4" w:tplc="E25ECEA8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ar-SA"/>
      </w:rPr>
    </w:lvl>
    <w:lvl w:ilvl="5" w:tplc="78F0235E"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ar-SA"/>
      </w:rPr>
    </w:lvl>
    <w:lvl w:ilvl="6" w:tplc="533EE15E">
      <w:numFmt w:val="bullet"/>
      <w:lvlText w:val="•"/>
      <w:lvlJc w:val="left"/>
      <w:pPr>
        <w:ind w:left="4799" w:hanging="360"/>
      </w:pPr>
      <w:rPr>
        <w:rFonts w:hint="default"/>
        <w:lang w:val="en-US" w:eastAsia="en-US" w:bidi="ar-SA"/>
      </w:rPr>
    </w:lvl>
    <w:lvl w:ilvl="7" w:tplc="70A6F2EE"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8" w:tplc="2F541162">
      <w:numFmt w:val="bullet"/>
      <w:lvlText w:val="•"/>
      <w:lvlJc w:val="left"/>
      <w:pPr>
        <w:ind w:left="612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3CA5C9C"/>
    <w:multiLevelType w:val="hybridMultilevel"/>
    <w:tmpl w:val="1FD20128"/>
    <w:lvl w:ilvl="0" w:tplc="C8BC78D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42C1A72">
      <w:numFmt w:val="bullet"/>
      <w:lvlText w:val="•"/>
      <w:lvlJc w:val="left"/>
      <w:pPr>
        <w:ind w:left="1483" w:hanging="360"/>
      </w:pPr>
      <w:rPr>
        <w:rFonts w:hint="default"/>
        <w:lang w:val="en-US" w:eastAsia="en-US" w:bidi="ar-SA"/>
      </w:rPr>
    </w:lvl>
    <w:lvl w:ilvl="2" w:tplc="FD66E954">
      <w:numFmt w:val="bullet"/>
      <w:lvlText w:val="•"/>
      <w:lvlJc w:val="left"/>
      <w:pPr>
        <w:ind w:left="2146" w:hanging="360"/>
      </w:pPr>
      <w:rPr>
        <w:rFonts w:hint="default"/>
        <w:lang w:val="en-US" w:eastAsia="en-US" w:bidi="ar-SA"/>
      </w:rPr>
    </w:lvl>
    <w:lvl w:ilvl="3" w:tplc="00F2A2DA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4" w:tplc="FB4E6D4E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ar-SA"/>
      </w:rPr>
    </w:lvl>
    <w:lvl w:ilvl="5" w:tplc="CA56CAA2"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ar-SA"/>
      </w:rPr>
    </w:lvl>
    <w:lvl w:ilvl="6" w:tplc="3BF0C426">
      <w:numFmt w:val="bullet"/>
      <w:lvlText w:val="•"/>
      <w:lvlJc w:val="left"/>
      <w:pPr>
        <w:ind w:left="4799" w:hanging="360"/>
      </w:pPr>
      <w:rPr>
        <w:rFonts w:hint="default"/>
        <w:lang w:val="en-US" w:eastAsia="en-US" w:bidi="ar-SA"/>
      </w:rPr>
    </w:lvl>
    <w:lvl w:ilvl="7" w:tplc="75A605F2"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8" w:tplc="7A6C08F0">
      <w:numFmt w:val="bullet"/>
      <w:lvlText w:val="•"/>
      <w:lvlJc w:val="left"/>
      <w:pPr>
        <w:ind w:left="612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68F2CDC"/>
    <w:multiLevelType w:val="hybridMultilevel"/>
    <w:tmpl w:val="80D4C7EA"/>
    <w:lvl w:ilvl="0" w:tplc="DBF2590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F30C49A">
      <w:numFmt w:val="bullet"/>
      <w:lvlText w:val="•"/>
      <w:lvlJc w:val="left"/>
      <w:pPr>
        <w:ind w:left="1483" w:hanging="360"/>
      </w:pPr>
      <w:rPr>
        <w:rFonts w:hint="default"/>
        <w:lang w:val="en-US" w:eastAsia="en-US" w:bidi="ar-SA"/>
      </w:rPr>
    </w:lvl>
    <w:lvl w:ilvl="2" w:tplc="F3CC81A6">
      <w:numFmt w:val="bullet"/>
      <w:lvlText w:val="•"/>
      <w:lvlJc w:val="left"/>
      <w:pPr>
        <w:ind w:left="2146" w:hanging="360"/>
      </w:pPr>
      <w:rPr>
        <w:rFonts w:hint="default"/>
        <w:lang w:val="en-US" w:eastAsia="en-US" w:bidi="ar-SA"/>
      </w:rPr>
    </w:lvl>
    <w:lvl w:ilvl="3" w:tplc="46CC94C2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4" w:tplc="698CAE44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ar-SA"/>
      </w:rPr>
    </w:lvl>
    <w:lvl w:ilvl="5" w:tplc="EBFA6E40"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ar-SA"/>
      </w:rPr>
    </w:lvl>
    <w:lvl w:ilvl="6" w:tplc="F650EE5C">
      <w:numFmt w:val="bullet"/>
      <w:lvlText w:val="•"/>
      <w:lvlJc w:val="left"/>
      <w:pPr>
        <w:ind w:left="4799" w:hanging="360"/>
      </w:pPr>
      <w:rPr>
        <w:rFonts w:hint="default"/>
        <w:lang w:val="en-US" w:eastAsia="en-US" w:bidi="ar-SA"/>
      </w:rPr>
    </w:lvl>
    <w:lvl w:ilvl="7" w:tplc="035C485C"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8" w:tplc="517EAEA6">
      <w:numFmt w:val="bullet"/>
      <w:lvlText w:val="•"/>
      <w:lvlJc w:val="left"/>
      <w:pPr>
        <w:ind w:left="6126" w:hanging="360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44"/>
    <w:rsid w:val="00565A3B"/>
    <w:rsid w:val="00A21428"/>
    <w:rsid w:val="00D71C44"/>
    <w:rsid w:val="00F2316D"/>
    <w:rsid w:val="00F6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ECAD0"/>
  <w15:docId w15:val="{4F24E387-6984-423D-B5B0-506B62AA2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7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Smyth</dc:creator>
  <cp:lastModifiedBy>V Collier</cp:lastModifiedBy>
  <cp:revision>2</cp:revision>
  <dcterms:created xsi:type="dcterms:W3CDTF">2025-11-10T11:42:00Z</dcterms:created>
  <dcterms:modified xsi:type="dcterms:W3CDTF">2025-11-10T11:42:00Z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2025-11-05T00:00:00Z</vt:filetime>
  </property>
  <property fmtid="{D5CDD505-2E9C-101B-9397-08002B2CF9AE}" pid="5" name="Producer">
    <vt:lpwstr>Adobe PDF Services</vt:lpwstr>
  </property>
</Properties>
</file>