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D" w:rsidRDefault="0068570D" w:rsidP="0068570D">
      <w:pPr>
        <w:jc w:val="center"/>
        <w:rPr>
          <w:b/>
        </w:rPr>
      </w:pPr>
      <w:r>
        <w:rPr>
          <w:noProof/>
        </w:rPr>
        <w:drawing>
          <wp:inline distT="0" distB="0" distL="0" distR="0" wp14:anchorId="77BF8707" wp14:editId="09AC14C0">
            <wp:extent cx="89535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459" cy="13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0D" w:rsidRPr="0068570D" w:rsidRDefault="0068570D" w:rsidP="0068570D">
      <w:pPr>
        <w:jc w:val="center"/>
        <w:rPr>
          <w:b/>
          <w:sz w:val="28"/>
          <w:szCs w:val="28"/>
        </w:rPr>
      </w:pPr>
      <w:r w:rsidRPr="0068570D">
        <w:rPr>
          <w:b/>
          <w:sz w:val="28"/>
          <w:szCs w:val="28"/>
        </w:rPr>
        <w:t>CASHLESS CATERING &amp;</w:t>
      </w:r>
      <w:r w:rsidRPr="0068570D">
        <w:rPr>
          <w:b/>
          <w:sz w:val="28"/>
          <w:szCs w:val="28"/>
        </w:rPr>
        <w:t xml:space="preserve"> </w:t>
      </w:r>
      <w:r w:rsidRPr="0068570D">
        <w:rPr>
          <w:b/>
          <w:sz w:val="28"/>
          <w:szCs w:val="28"/>
        </w:rPr>
        <w:t>BIOMETRIC</w:t>
      </w:r>
    </w:p>
    <w:p w:rsidR="0068570D" w:rsidRDefault="0068570D" w:rsidP="0068570D">
      <w:pPr>
        <w:jc w:val="both"/>
      </w:pPr>
      <w:r>
        <w:t>We operate a cashless catering system in</w:t>
      </w:r>
      <w:r>
        <w:t xml:space="preserve"> </w:t>
      </w:r>
      <w:r>
        <w:t>school so that money does not exchange</w:t>
      </w:r>
      <w:r>
        <w:t xml:space="preserve"> </w:t>
      </w:r>
      <w:r>
        <w:t>hands</w:t>
      </w:r>
      <w:r>
        <w:t xml:space="preserve"> at </w:t>
      </w:r>
      <w:r w:rsidR="00997604">
        <w:t xml:space="preserve">the </w:t>
      </w:r>
      <w:bookmarkStart w:id="0" w:name="_GoBack"/>
      <w:bookmarkEnd w:id="0"/>
      <w:r>
        <w:t>service area</w:t>
      </w:r>
      <w:r>
        <w:t xml:space="preserve"> and purchases of school dinners,</w:t>
      </w:r>
      <w:r>
        <w:t xml:space="preserve"> </w:t>
      </w:r>
      <w:r>
        <w:t>snacks and beverages is electronic using</w:t>
      </w:r>
      <w:r>
        <w:t xml:space="preserve"> </w:t>
      </w:r>
      <w:r>
        <w:t>biometric registration and recognition system.</w:t>
      </w:r>
    </w:p>
    <w:p w:rsidR="0068570D" w:rsidRDefault="0068570D" w:rsidP="0068570D">
      <w:pPr>
        <w:jc w:val="both"/>
      </w:pPr>
      <w:r>
        <w:t>The system provides us with a more efficient, faster and ultimately better quality of</w:t>
      </w:r>
      <w:r>
        <w:t xml:space="preserve"> </w:t>
      </w:r>
      <w:r>
        <w:t>service. It incorporates the latest biometric technology and eliminates the need for</w:t>
      </w:r>
      <w:r>
        <w:t xml:space="preserve"> </w:t>
      </w:r>
      <w:r>
        <w:t>pupils to carry cash throughout the day, reducing the risk of bullying.</w:t>
      </w:r>
    </w:p>
    <w:p w:rsidR="0068570D" w:rsidRDefault="0068570D" w:rsidP="0068570D">
      <w:pPr>
        <w:jc w:val="both"/>
      </w:pPr>
      <w:r>
        <w:t>Please be assured that a fingerprint is not stored, a reference of a small number of</w:t>
      </w:r>
      <w:r>
        <w:t xml:space="preserve"> </w:t>
      </w:r>
      <w:r>
        <w:t xml:space="preserve">points on the finger is scanned, converted into a code and the next time the </w:t>
      </w:r>
      <w:proofErr w:type="spellStart"/>
      <w:r>
        <w:t>childs</w:t>
      </w:r>
      <w:proofErr w:type="spellEnd"/>
      <w:r>
        <w:t xml:space="preserve"> </w:t>
      </w:r>
      <w:r>
        <w:t>finger is scanned it simply checks that the same points are in the same places, the</w:t>
      </w:r>
      <w:r>
        <w:t xml:space="preserve"> </w:t>
      </w:r>
      <w:r>
        <w:t>details cannot be extracted or used for any other purpose.</w:t>
      </w:r>
    </w:p>
    <w:p w:rsidR="0068570D" w:rsidRDefault="0068570D" w:rsidP="0068570D">
      <w:pPr>
        <w:jc w:val="both"/>
      </w:pPr>
      <w:r>
        <w:t>There are obvious safeguarding benefits and efficiency at the food serving points as no</w:t>
      </w:r>
      <w:r>
        <w:t xml:space="preserve"> </w:t>
      </w:r>
      <w:r>
        <w:t>money changes hands, students do not have to carry cash around school, parents do</w:t>
      </w:r>
      <w:r>
        <w:t xml:space="preserve"> </w:t>
      </w:r>
      <w:r>
        <w:t>not need to give children cash to take to school for lunches (and school trips) and are</w:t>
      </w:r>
      <w:r>
        <w:t xml:space="preserve"> </w:t>
      </w:r>
      <w:r>
        <w:t>instead encouraged to keep their child’s cashless catering account topped up</w:t>
      </w:r>
      <w:r>
        <w:t xml:space="preserve"> </w:t>
      </w:r>
      <w:r>
        <w:t>automatically using the Parent Pay system by debit card or credit card online. This</w:t>
      </w:r>
      <w:r>
        <w:t xml:space="preserve"> </w:t>
      </w:r>
      <w:r>
        <w:t>gives you peace of mind that dinner money is safe and being used for that purpose,</w:t>
      </w:r>
      <w:r>
        <w:t xml:space="preserve"> </w:t>
      </w:r>
      <w:r>
        <w:t>school trip money is safe and used only for the payment of school trips (when</w:t>
      </w:r>
      <w:r>
        <w:t xml:space="preserve"> indicated).</w:t>
      </w:r>
    </w:p>
    <w:p w:rsidR="0068570D" w:rsidRDefault="0068570D" w:rsidP="0068570D">
      <w:pPr>
        <w:jc w:val="both"/>
      </w:pPr>
      <w:r>
        <w:t>A daily ‘spend limit’ of £5 will be programmed into the system for all students. This can</w:t>
      </w:r>
      <w:r>
        <w:t xml:space="preserve"> </w:t>
      </w:r>
      <w:r>
        <w:t>be increased or decreased for an individual student by making a written request to the</w:t>
      </w:r>
      <w:r>
        <w:t xml:space="preserve"> </w:t>
      </w:r>
      <w:r>
        <w:t>kitchen manager.</w:t>
      </w:r>
    </w:p>
    <w:p w:rsidR="0068570D" w:rsidRPr="0068570D" w:rsidRDefault="0068570D" w:rsidP="0068570D">
      <w:pPr>
        <w:jc w:val="center"/>
        <w:rPr>
          <w:b/>
        </w:rPr>
      </w:pPr>
      <w:r w:rsidRPr="0068570D">
        <w:rPr>
          <w:b/>
        </w:rPr>
        <w:t>BIOMETRIC REGISTRATION</w:t>
      </w:r>
    </w:p>
    <w:p w:rsidR="0068570D" w:rsidRDefault="0068570D" w:rsidP="0068570D">
      <w:pPr>
        <w:jc w:val="both"/>
      </w:pPr>
      <w:r>
        <w:t>For Cashless Catering purposes students are registered with a biometric</w:t>
      </w:r>
      <w:r>
        <w:t xml:space="preserve"> </w:t>
      </w:r>
      <w:r>
        <w:t>finger scan used to identify their account at the till. Biometric registration</w:t>
      </w:r>
      <w:r>
        <w:t xml:space="preserve"> </w:t>
      </w:r>
      <w:r>
        <w:t>does not store fingerprints but translates it into a set of encrypted code, a</w:t>
      </w:r>
      <w:r>
        <w:t xml:space="preserve"> </w:t>
      </w:r>
      <w:r>
        <w:t xml:space="preserve">unique digitally encrypted biometric code, to identify each </w:t>
      </w:r>
      <w:proofErr w:type="gramStart"/>
      <w:r>
        <w:t>students'</w:t>
      </w:r>
      <w:proofErr w:type="gramEnd"/>
      <w:r>
        <w:t xml:space="preserve"> cashless</w:t>
      </w:r>
      <w:r>
        <w:t xml:space="preserve"> </w:t>
      </w:r>
      <w:r>
        <w:t>catering account at our catering tills. Each student has their own cashless</w:t>
      </w:r>
      <w:r>
        <w:t xml:space="preserve"> </w:t>
      </w:r>
      <w:r>
        <w:t>catering account registered to them, operated using their finger or thumb at</w:t>
      </w:r>
      <w:r>
        <w:t xml:space="preserve"> </w:t>
      </w:r>
      <w:r>
        <w:t>the catering tills (biometric recognition).</w:t>
      </w:r>
    </w:p>
    <w:p w:rsidR="0068570D" w:rsidRDefault="0068570D" w:rsidP="0068570D">
      <w:pPr>
        <w:jc w:val="both"/>
      </w:pPr>
      <w:r>
        <w:t>Biometric Consent is sought from parents in the Data Collection Sheet during the</w:t>
      </w:r>
      <w:r>
        <w:t xml:space="preserve"> enrol</w:t>
      </w:r>
      <w:r>
        <w:t>ment process. Please complete the Data Collection Sheet in your welcome</w:t>
      </w:r>
      <w:r>
        <w:t xml:space="preserve"> </w:t>
      </w:r>
      <w:r>
        <w:t>pack in full on both sides and return it to school.</w:t>
      </w:r>
    </w:p>
    <w:p w:rsidR="0068570D" w:rsidRDefault="0068570D" w:rsidP="0068570D">
      <w:pPr>
        <w:jc w:val="both"/>
      </w:pPr>
      <w:r>
        <w:t>All Biometric data is stored securely in compliance with the Data Protection Act 1998</w:t>
      </w:r>
      <w:r>
        <w:t xml:space="preserve"> </w:t>
      </w:r>
      <w:r>
        <w:t>and General Data Protection Regulation 2018 and is not transferred, shared, accessed,</w:t>
      </w:r>
      <w:r>
        <w:t xml:space="preserve"> </w:t>
      </w:r>
      <w:r>
        <w:t>used or stored for any other purpose than cashless catering (school dinners).</w:t>
      </w:r>
    </w:p>
    <w:p w:rsidR="0068570D" w:rsidRDefault="0068570D" w:rsidP="0068570D">
      <w:pPr>
        <w:jc w:val="both"/>
      </w:pPr>
      <w:r>
        <w:lastRenderedPageBreak/>
        <w:t xml:space="preserve">If parents choose not to consent to biometric registration for their child, </w:t>
      </w:r>
      <w:r>
        <w:t xml:space="preserve">students can still put cash on their catering account using the revaluation machine </w:t>
      </w:r>
      <w:r>
        <w:t>a lunch</w:t>
      </w:r>
      <w:r>
        <w:t xml:space="preserve"> </w:t>
      </w:r>
      <w:r>
        <w:t>card can be issued alternatively at a cost of £5 each but please note they do not</w:t>
      </w:r>
      <w:r>
        <w:t xml:space="preserve"> </w:t>
      </w:r>
      <w:r>
        <w:t>have the same level of security as the Biometric System. It will be your child's</w:t>
      </w:r>
      <w:r>
        <w:t xml:space="preserve"> </w:t>
      </w:r>
      <w:r>
        <w:t>responsibility to keep their lunch card safe and if lost a replacement card will cost £5 in</w:t>
      </w:r>
      <w:r>
        <w:t xml:space="preserve"> </w:t>
      </w:r>
      <w:r>
        <w:t>every instance.</w:t>
      </w:r>
    </w:p>
    <w:p w:rsidR="006253B4" w:rsidRDefault="0068570D" w:rsidP="0068570D">
      <w:pPr>
        <w:jc w:val="both"/>
      </w:pPr>
      <w:r>
        <w:t>Student biometric data is delete</w:t>
      </w:r>
      <w:r>
        <w:t xml:space="preserve">d when a student leaves Holly Lodge Girls’ College. </w:t>
      </w:r>
    </w:p>
    <w:sectPr w:rsidR="006253B4" w:rsidSect="0068570D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D"/>
    <w:rsid w:val="006253B4"/>
    <w:rsid w:val="0068570D"/>
    <w:rsid w:val="0099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2</cp:revision>
  <dcterms:created xsi:type="dcterms:W3CDTF">2018-05-22T07:27:00Z</dcterms:created>
  <dcterms:modified xsi:type="dcterms:W3CDTF">2018-05-22T07:33:00Z</dcterms:modified>
</cp:coreProperties>
</file>