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95" w:rsidRDefault="00A24460" w:rsidP="00A24460">
      <w:pPr>
        <w:jc w:val="center"/>
        <w:rPr>
          <w:sz w:val="32"/>
          <w:szCs w:val="32"/>
        </w:rPr>
      </w:pPr>
      <w:r>
        <w:rPr>
          <w:sz w:val="32"/>
          <w:szCs w:val="32"/>
        </w:rPr>
        <w:t>Year 12 – Maths Extra work</w:t>
      </w:r>
    </w:p>
    <w:p w:rsidR="00A24460" w:rsidRDefault="00A24460" w:rsidP="00A24460">
      <w:pPr>
        <w:rPr>
          <w:sz w:val="32"/>
          <w:szCs w:val="32"/>
        </w:rPr>
      </w:pPr>
    </w:p>
    <w:p w:rsidR="00A24460" w:rsidRPr="00A24460" w:rsidRDefault="00A24460" w:rsidP="00A24460">
      <w:pPr>
        <w:rPr>
          <w:sz w:val="32"/>
          <w:szCs w:val="32"/>
        </w:rPr>
      </w:pPr>
      <w:r>
        <w:rPr>
          <w:sz w:val="32"/>
          <w:szCs w:val="32"/>
        </w:rPr>
        <w:t>Please go back through the chapters in the book that you have covered and complete the questions not covered in class.</w:t>
      </w:r>
      <w:bookmarkStart w:id="0" w:name="_GoBack"/>
      <w:bookmarkEnd w:id="0"/>
    </w:p>
    <w:sectPr w:rsidR="00A24460" w:rsidRPr="00A244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460"/>
    <w:rsid w:val="004E2795"/>
    <w:rsid w:val="00A2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HLGC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HLGC</dc:creator>
  <cp:lastModifiedBy>HLGC</cp:lastModifiedBy>
  <cp:revision>1</cp:revision>
  <dcterms:created xsi:type="dcterms:W3CDTF">2017-11-08T10:30:00Z</dcterms:created>
  <dcterms:modified xsi:type="dcterms:W3CDTF">2017-11-08T10:32:00Z</dcterms:modified>
</cp:coreProperties>
</file>