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C35803">
              <w:rPr>
                <w:b/>
                <w:sz w:val="28"/>
              </w:rPr>
              <w:t>9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C35803">
            <w:r>
              <w:t>Art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C35803">
            <w:r>
              <w:t>Mr D Graham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4111"/>
        <w:gridCol w:w="2097"/>
        <w:gridCol w:w="2861"/>
      </w:tblGrid>
      <w:tr w:rsidR="00DD60E8" w:rsidTr="002D71B3">
        <w:tc>
          <w:tcPr>
            <w:tcW w:w="161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411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09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8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DD60E8" w:rsidTr="002D71B3">
        <w:trPr>
          <w:trHeight w:val="2418"/>
        </w:trPr>
        <w:tc>
          <w:tcPr>
            <w:tcW w:w="1613" w:type="dxa"/>
          </w:tcPr>
          <w:p w:rsidR="005C396B" w:rsidRDefault="00F60C34">
            <w:r>
              <w:t>Rotation 1</w:t>
            </w:r>
          </w:p>
          <w:p w:rsidR="005C396B" w:rsidRDefault="005C396B"/>
          <w:p w:rsidR="005C396B" w:rsidRDefault="005C396B"/>
          <w:p w:rsidR="005C396B" w:rsidRDefault="005C396B"/>
          <w:p w:rsidR="005C396B" w:rsidRDefault="005C396B"/>
          <w:p w:rsidR="005C396B" w:rsidRDefault="005C396B"/>
          <w:p w:rsidR="005C396B" w:rsidRDefault="005C396B"/>
          <w:p w:rsidR="005C396B" w:rsidRDefault="005C396B"/>
          <w:p w:rsidR="005C396B" w:rsidRDefault="005C396B"/>
          <w:p w:rsidR="005C396B" w:rsidRDefault="005C396B" w:rsidP="008D40C2"/>
        </w:tc>
        <w:tc>
          <w:tcPr>
            <w:tcW w:w="4111" w:type="dxa"/>
          </w:tcPr>
          <w:p w:rsidR="005C396B" w:rsidRDefault="00F60C34" w:rsidP="00F60C34">
            <w:r>
              <w:t>Preparation for GCSE:</w:t>
            </w:r>
          </w:p>
          <w:p w:rsidR="00F60C34" w:rsidRDefault="00F60C34" w:rsidP="00F60C34">
            <w:r>
              <w:t>Meeting deadlines</w:t>
            </w:r>
          </w:p>
          <w:p w:rsidR="00F60C34" w:rsidRDefault="00F60C34" w:rsidP="00F60C34">
            <w:r>
              <w:t>Time management</w:t>
            </w:r>
          </w:p>
          <w:p w:rsidR="00F60C34" w:rsidRDefault="00F60C34" w:rsidP="00F60C34">
            <w:r>
              <w:t>Organisational skills</w:t>
            </w:r>
          </w:p>
          <w:p w:rsidR="00F60C34" w:rsidRDefault="00F60C34" w:rsidP="00F60C34"/>
          <w:p w:rsidR="00F60C34" w:rsidRDefault="00F60C34" w:rsidP="00F60C34">
            <w:r>
              <w:t>Textiles: Title - From Above</w:t>
            </w:r>
          </w:p>
          <w:p w:rsidR="00F60C34" w:rsidRDefault="00F60C34" w:rsidP="00F60C34"/>
          <w:p w:rsidR="00F60C34" w:rsidRDefault="00F60C34" w:rsidP="00F60C34">
            <w:r>
              <w:t>Effective &amp; In-depth research.</w:t>
            </w:r>
          </w:p>
          <w:p w:rsidR="00F60C34" w:rsidRDefault="00F60C34" w:rsidP="00F60C34">
            <w:r>
              <w:t>Presentation of research.</w:t>
            </w:r>
          </w:p>
          <w:p w:rsidR="00F60C34" w:rsidRDefault="00F60C34" w:rsidP="00F60C34">
            <w:r>
              <w:t>Using artists’ work/research as a starting point to develop ideas.</w:t>
            </w:r>
          </w:p>
          <w:p w:rsidR="00F60C34" w:rsidRDefault="00F60C34" w:rsidP="00F60C34">
            <w:r>
              <w:t>Blending</w:t>
            </w:r>
          </w:p>
          <w:p w:rsidR="00F60C34" w:rsidRDefault="00F60C34" w:rsidP="00F60C34">
            <w:r>
              <w:t>Drawing</w:t>
            </w:r>
          </w:p>
          <w:p w:rsidR="00F60C34" w:rsidRDefault="00F60C34" w:rsidP="00F60C34">
            <w:r>
              <w:t>Selecting appropriate materials, techniques and processes.</w:t>
            </w:r>
          </w:p>
          <w:p w:rsidR="00DD60E8" w:rsidRDefault="00DD60E8" w:rsidP="00F60C34">
            <w:r>
              <w:t>Controlled use of watercolour.</w:t>
            </w:r>
          </w:p>
          <w:p w:rsidR="00DD60E8" w:rsidRDefault="00DD60E8" w:rsidP="00F60C34">
            <w:r>
              <w:t>Health &amp; safety e.g. using batik.</w:t>
            </w:r>
          </w:p>
          <w:p w:rsidR="00DD60E8" w:rsidRDefault="00DD60E8" w:rsidP="00F60C34">
            <w:r>
              <w:t>History/origin of techniques</w:t>
            </w:r>
          </w:p>
          <w:p w:rsidR="00DD60E8" w:rsidRDefault="00DD60E8" w:rsidP="00F60C34">
            <w:r>
              <w:t>Range of hand stitching</w:t>
            </w:r>
          </w:p>
          <w:p w:rsidR="00DD60E8" w:rsidRDefault="00DD60E8" w:rsidP="00F60C34">
            <w:r>
              <w:t>Design development process; research&gt;ideas&gt;drawing&gt;experimentation&gt;</w:t>
            </w:r>
          </w:p>
          <w:p w:rsidR="00DD60E8" w:rsidRDefault="00DD60E8" w:rsidP="00F60C34">
            <w:r>
              <w:t>refinement&gt;final outcome</w:t>
            </w:r>
          </w:p>
          <w:p w:rsidR="002D71B3" w:rsidRDefault="002D71B3" w:rsidP="002D71B3">
            <w:r>
              <w:t>Understanding of and use of subject specific vocabulary to articulate processes and opinions verbally and in writing.</w:t>
            </w:r>
          </w:p>
          <w:p w:rsidR="002D71B3" w:rsidRDefault="002D71B3" w:rsidP="00F60C34"/>
          <w:p w:rsidR="00F60C34" w:rsidRDefault="00F60C34" w:rsidP="00F60C34"/>
          <w:p w:rsidR="00F60C34" w:rsidRDefault="00F60C34" w:rsidP="00F60C34">
            <w:r>
              <w:t>1 week Drawing Revision</w:t>
            </w:r>
          </w:p>
          <w:p w:rsidR="00F60C34" w:rsidRDefault="00F60C34" w:rsidP="00F60C34">
            <w:r>
              <w:t>1 week Drawing Test</w:t>
            </w:r>
          </w:p>
          <w:p w:rsidR="00F60C34" w:rsidRDefault="00F60C34" w:rsidP="00F60C34"/>
        </w:tc>
        <w:tc>
          <w:tcPr>
            <w:tcW w:w="2097" w:type="dxa"/>
          </w:tcPr>
          <w:p w:rsidR="001834B5" w:rsidRDefault="001834B5">
            <w:bookmarkStart w:id="0" w:name="_GoBack"/>
            <w:r>
              <w:t>1 homework set every half term:</w:t>
            </w:r>
          </w:p>
          <w:bookmarkEnd w:id="0"/>
          <w:p w:rsidR="001834B5" w:rsidRDefault="001834B5"/>
          <w:p w:rsidR="00F60C34" w:rsidRDefault="005C396B">
            <w:r>
              <w:t>Research</w:t>
            </w:r>
            <w:r w:rsidR="00F60C34">
              <w:t xml:space="preserve"> &amp; Presentation Skills</w:t>
            </w:r>
          </w:p>
          <w:p w:rsidR="00F60C34" w:rsidRDefault="00F60C34"/>
          <w:p w:rsidR="005C396B" w:rsidRDefault="00F60C34">
            <w:r>
              <w:t>Drawing &amp; Design Development</w:t>
            </w:r>
          </w:p>
          <w:p w:rsidR="00F60C34" w:rsidRDefault="00F60C34"/>
          <w:p w:rsidR="005C396B" w:rsidRDefault="001834B5">
            <w:r>
              <w:t>+</w:t>
            </w:r>
            <w:r w:rsidR="005C396B">
              <w:t>Collect Materials</w:t>
            </w:r>
          </w:p>
          <w:p w:rsidR="005C396B" w:rsidRDefault="005C396B"/>
          <w:p w:rsidR="005C396B" w:rsidRDefault="005C396B"/>
        </w:tc>
        <w:tc>
          <w:tcPr>
            <w:tcW w:w="2861" w:type="dxa"/>
          </w:tcPr>
          <w:p w:rsidR="005C396B" w:rsidRDefault="00F60C34" w:rsidP="005C396B">
            <w:r>
              <w:t>Assessment will focus on 3 key areas relating to GCSE criteria:</w:t>
            </w:r>
          </w:p>
          <w:p w:rsidR="00F60C34" w:rsidRDefault="00F60C34" w:rsidP="005C396B">
            <w:r>
              <w:t>1: Research</w:t>
            </w:r>
          </w:p>
          <w:p w:rsidR="00F60C34" w:rsidRDefault="00F60C34" w:rsidP="005C396B">
            <w:r>
              <w:t>2: Experimentation</w:t>
            </w:r>
          </w:p>
          <w:p w:rsidR="00F60C34" w:rsidRDefault="00F60C34" w:rsidP="005C396B">
            <w:r>
              <w:t>3. Drawing &amp; Recording</w:t>
            </w:r>
          </w:p>
          <w:p w:rsidR="00F60C34" w:rsidRDefault="00F60C34" w:rsidP="005C396B">
            <w:r>
              <w:t>4. Final Outcomes</w:t>
            </w:r>
          </w:p>
          <w:p w:rsidR="00DD60E8" w:rsidRDefault="00DD60E8" w:rsidP="005C396B"/>
          <w:p w:rsidR="00DD60E8" w:rsidRDefault="00DD60E8" w:rsidP="00DD60E8">
            <w:r>
              <w:t>Homework/Classroom Grade &amp; feedback</w:t>
            </w:r>
          </w:p>
          <w:p w:rsidR="00DD60E8" w:rsidRDefault="00DD60E8" w:rsidP="00DD60E8"/>
          <w:p w:rsidR="00DD60E8" w:rsidRDefault="00DD60E8" w:rsidP="00DD60E8">
            <w:r>
              <w:t>Dedicated Improvement &amp; Reflection Time (DIRT)</w:t>
            </w:r>
          </w:p>
          <w:p w:rsidR="00DD60E8" w:rsidRDefault="00DD60E8" w:rsidP="00DD60E8"/>
          <w:p w:rsidR="00DD60E8" w:rsidRDefault="00DD60E8" w:rsidP="00DD60E8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DD60E8" w:rsidRDefault="00DD60E8" w:rsidP="00DD60E8"/>
          <w:p w:rsidR="00DD60E8" w:rsidRDefault="00DD60E8" w:rsidP="00DD60E8">
            <w:r>
              <w:t>Drawing Test % assessment/feedback</w:t>
            </w:r>
          </w:p>
          <w:p w:rsidR="00DD60E8" w:rsidRDefault="00DD60E8" w:rsidP="00DD60E8"/>
          <w:p w:rsidR="00DD60E8" w:rsidRDefault="00DD60E8" w:rsidP="00DD60E8">
            <w:r>
              <w:t>End of Project % assessment/feedback</w:t>
            </w:r>
          </w:p>
          <w:p w:rsidR="00F60C34" w:rsidRDefault="00F60C34" w:rsidP="005C396B"/>
          <w:p w:rsidR="005C396B" w:rsidRDefault="005C396B"/>
        </w:tc>
      </w:tr>
      <w:tr w:rsidR="00DD60E8" w:rsidTr="002D71B3">
        <w:trPr>
          <w:trHeight w:val="1847"/>
        </w:trPr>
        <w:tc>
          <w:tcPr>
            <w:tcW w:w="1613" w:type="dxa"/>
          </w:tcPr>
          <w:p w:rsidR="005C396B" w:rsidRDefault="00F60C34">
            <w:r>
              <w:t>Rotation 2</w:t>
            </w:r>
          </w:p>
          <w:p w:rsidR="005C396B" w:rsidRDefault="005C396B"/>
          <w:p w:rsidR="005C396B" w:rsidRDefault="005C396B"/>
          <w:p w:rsidR="005C396B" w:rsidRDefault="005C396B"/>
          <w:p w:rsidR="005C396B" w:rsidRDefault="005C396B"/>
          <w:p w:rsidR="005C396B" w:rsidRDefault="005C396B"/>
          <w:p w:rsidR="005C396B" w:rsidRDefault="005C396B" w:rsidP="00FC292D"/>
        </w:tc>
        <w:tc>
          <w:tcPr>
            <w:tcW w:w="4111" w:type="dxa"/>
          </w:tcPr>
          <w:p w:rsidR="00DD60E8" w:rsidRDefault="00DD60E8" w:rsidP="00DD60E8">
            <w:r>
              <w:t>Preparation for GCSE:</w:t>
            </w:r>
          </w:p>
          <w:p w:rsidR="00DD60E8" w:rsidRDefault="00DD60E8" w:rsidP="00DD60E8">
            <w:r>
              <w:t>Meeting deadlines</w:t>
            </w:r>
          </w:p>
          <w:p w:rsidR="00DD60E8" w:rsidRDefault="00DD60E8" w:rsidP="00DD60E8">
            <w:r>
              <w:t>Time management</w:t>
            </w:r>
          </w:p>
          <w:p w:rsidR="00DD60E8" w:rsidRDefault="00DD60E8" w:rsidP="00DD60E8">
            <w:r>
              <w:t>Organisational skills</w:t>
            </w:r>
          </w:p>
          <w:p w:rsidR="005C396B" w:rsidRDefault="005C396B"/>
          <w:p w:rsidR="00DD60E8" w:rsidRDefault="00DD60E8">
            <w:r>
              <w:t>Ceramics: Title – Texture</w:t>
            </w:r>
          </w:p>
          <w:p w:rsidR="00DD60E8" w:rsidRDefault="00DD60E8"/>
          <w:p w:rsidR="00DD60E8" w:rsidRDefault="00DD60E8" w:rsidP="00DD60E8">
            <w:r>
              <w:t>Effective &amp; In-depth research.</w:t>
            </w:r>
          </w:p>
          <w:p w:rsidR="00DD60E8" w:rsidRDefault="00DD60E8" w:rsidP="00DD60E8">
            <w:r>
              <w:t>Presentation of research.</w:t>
            </w:r>
          </w:p>
          <w:p w:rsidR="00DD60E8" w:rsidRDefault="00DD60E8" w:rsidP="00DD60E8">
            <w:r>
              <w:t>Using artists’ work/research as a starting point to develop ideas.</w:t>
            </w:r>
          </w:p>
          <w:p w:rsidR="00DD60E8" w:rsidRDefault="00DD60E8" w:rsidP="00DD60E8">
            <w:r>
              <w:t>Observational drawing.</w:t>
            </w:r>
          </w:p>
          <w:p w:rsidR="00DD60E8" w:rsidRDefault="00DD60E8" w:rsidP="00DD60E8">
            <w:r>
              <w:t>Mark-making.</w:t>
            </w:r>
          </w:p>
          <w:p w:rsidR="00DD60E8" w:rsidRDefault="00DD60E8" w:rsidP="00DD60E8">
            <w:r>
              <w:t>Selecting appropriate materials, techniques and processes.</w:t>
            </w:r>
          </w:p>
          <w:p w:rsidR="00DD60E8" w:rsidRDefault="00DD60E8" w:rsidP="00DD60E8">
            <w:r>
              <w:t xml:space="preserve">Controlled </w:t>
            </w:r>
            <w:r w:rsidR="002D71B3">
              <w:t>and experimental use of oil pastel, collage, pencil, stick and ink.</w:t>
            </w:r>
          </w:p>
          <w:p w:rsidR="00DD60E8" w:rsidRDefault="00DD60E8" w:rsidP="00DD60E8">
            <w:r>
              <w:t>Decision making.</w:t>
            </w:r>
          </w:p>
          <w:p w:rsidR="00DD60E8" w:rsidRDefault="00DD60E8" w:rsidP="00DD60E8">
            <w:r>
              <w:t>Health &amp; safety e.g. using clay.</w:t>
            </w:r>
          </w:p>
          <w:p w:rsidR="00DD60E8" w:rsidRDefault="00DD60E8" w:rsidP="00DD60E8">
            <w:r>
              <w:t xml:space="preserve">Techniques &amp; processes to manipulate and </w:t>
            </w:r>
            <w:r>
              <w:lastRenderedPageBreak/>
              <w:t>construct clay.</w:t>
            </w:r>
          </w:p>
          <w:p w:rsidR="002D71B3" w:rsidRDefault="002D71B3" w:rsidP="00DD60E8">
            <w:r>
              <w:t>Understanding of and use of subject specific vocabulary to articulate processes and opinions verbally and in writing.</w:t>
            </w:r>
          </w:p>
          <w:p w:rsidR="002D71B3" w:rsidRDefault="002D71B3" w:rsidP="00DD60E8"/>
          <w:p w:rsidR="002D71B3" w:rsidRDefault="002D71B3" w:rsidP="002D71B3">
            <w:r>
              <w:t>1 week Drawing Revision</w:t>
            </w:r>
          </w:p>
          <w:p w:rsidR="002D71B3" w:rsidRDefault="002D71B3" w:rsidP="002D71B3">
            <w:r>
              <w:t>1 week Drawing Test</w:t>
            </w:r>
          </w:p>
          <w:p w:rsidR="002D71B3" w:rsidRDefault="002D71B3" w:rsidP="00DD60E8"/>
          <w:p w:rsidR="00DD60E8" w:rsidRDefault="00DD60E8" w:rsidP="00DD60E8"/>
          <w:p w:rsidR="00DD60E8" w:rsidRDefault="00DD60E8" w:rsidP="00DD60E8"/>
          <w:p w:rsidR="00DD60E8" w:rsidRDefault="00DD60E8" w:rsidP="00DD60E8"/>
          <w:p w:rsidR="00DD60E8" w:rsidRDefault="00DD60E8"/>
        </w:tc>
        <w:tc>
          <w:tcPr>
            <w:tcW w:w="2097" w:type="dxa"/>
          </w:tcPr>
          <w:p w:rsidR="00DD60E8" w:rsidRDefault="00DD60E8" w:rsidP="00DD60E8">
            <w:r>
              <w:lastRenderedPageBreak/>
              <w:t>Research &amp; Presentation Skills</w:t>
            </w:r>
          </w:p>
          <w:p w:rsidR="00DD60E8" w:rsidRDefault="00DD60E8" w:rsidP="00DD60E8"/>
          <w:p w:rsidR="00DD60E8" w:rsidRDefault="00DD60E8" w:rsidP="00DD60E8">
            <w:r>
              <w:t>Drawing &amp; Design Development</w:t>
            </w:r>
          </w:p>
          <w:p w:rsidR="00DD60E8" w:rsidRDefault="00DD60E8" w:rsidP="00DD60E8"/>
          <w:p w:rsidR="00DD60E8" w:rsidRDefault="00DD60E8" w:rsidP="00DD60E8">
            <w:r>
              <w:t>Collect Materials</w:t>
            </w:r>
          </w:p>
          <w:p w:rsidR="005C396B" w:rsidRDefault="005C396B"/>
        </w:tc>
        <w:tc>
          <w:tcPr>
            <w:tcW w:w="2861" w:type="dxa"/>
          </w:tcPr>
          <w:p w:rsidR="00DD60E8" w:rsidRDefault="00DD60E8" w:rsidP="00DD60E8">
            <w:r>
              <w:t>Assessment will focus on 3 key areas relating to GCSE criteria:</w:t>
            </w:r>
          </w:p>
          <w:p w:rsidR="00DD60E8" w:rsidRDefault="00DD60E8" w:rsidP="00DD60E8">
            <w:r>
              <w:t>1: Research</w:t>
            </w:r>
          </w:p>
          <w:p w:rsidR="00DD60E8" w:rsidRDefault="00DD60E8" w:rsidP="00DD60E8">
            <w:r>
              <w:t>2: Experimentation</w:t>
            </w:r>
          </w:p>
          <w:p w:rsidR="00DD60E8" w:rsidRDefault="00DD60E8" w:rsidP="00DD60E8">
            <w:r>
              <w:t>3. Drawing &amp; Recording</w:t>
            </w:r>
          </w:p>
          <w:p w:rsidR="00DD60E8" w:rsidRDefault="00DD60E8" w:rsidP="00DD60E8">
            <w:r>
              <w:t>4. Final Outcomes</w:t>
            </w:r>
          </w:p>
          <w:p w:rsidR="00DD60E8" w:rsidRDefault="00DD60E8" w:rsidP="00DD60E8"/>
          <w:p w:rsidR="00DD60E8" w:rsidRDefault="00DD60E8" w:rsidP="00DD60E8">
            <w:r>
              <w:t>Homework/Classroom Grade &amp; feedback</w:t>
            </w:r>
          </w:p>
          <w:p w:rsidR="00DD60E8" w:rsidRDefault="00DD60E8" w:rsidP="00DD60E8"/>
          <w:p w:rsidR="00DD60E8" w:rsidRDefault="00DD60E8" w:rsidP="00DD60E8">
            <w:r>
              <w:t>Dedicated Improvement &amp; Reflection Time (DIRT)</w:t>
            </w:r>
          </w:p>
          <w:p w:rsidR="00DD60E8" w:rsidRDefault="00DD60E8" w:rsidP="00DD60E8"/>
          <w:p w:rsidR="00DD60E8" w:rsidRDefault="00DD60E8" w:rsidP="00DD60E8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DD60E8" w:rsidRDefault="00DD60E8" w:rsidP="00DD60E8"/>
          <w:p w:rsidR="00DD60E8" w:rsidRDefault="00DD60E8" w:rsidP="00DD60E8">
            <w:r>
              <w:t>Drawing Test % assessment/feedback</w:t>
            </w:r>
          </w:p>
          <w:p w:rsidR="00DD60E8" w:rsidRDefault="00DD60E8" w:rsidP="00DD60E8"/>
          <w:p w:rsidR="00DD60E8" w:rsidRDefault="00DD60E8" w:rsidP="00DD60E8">
            <w:r>
              <w:t xml:space="preserve">End of Project % </w:t>
            </w:r>
            <w:r>
              <w:lastRenderedPageBreak/>
              <w:t>assessment/feedback</w:t>
            </w:r>
          </w:p>
          <w:p w:rsidR="005C396B" w:rsidRDefault="005C396B" w:rsidP="00DD60E8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834B5"/>
    <w:rsid w:val="001E0B52"/>
    <w:rsid w:val="002D71B3"/>
    <w:rsid w:val="0035696A"/>
    <w:rsid w:val="005C396B"/>
    <w:rsid w:val="005F43EC"/>
    <w:rsid w:val="00A915C7"/>
    <w:rsid w:val="00C35803"/>
    <w:rsid w:val="00CA3B93"/>
    <w:rsid w:val="00DB3501"/>
    <w:rsid w:val="00DD60E8"/>
    <w:rsid w:val="00F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3</cp:revision>
  <dcterms:created xsi:type="dcterms:W3CDTF">2016-11-23T15:14:00Z</dcterms:created>
  <dcterms:modified xsi:type="dcterms:W3CDTF">2016-11-24T12:15:00Z</dcterms:modified>
</cp:coreProperties>
</file>