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80E98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D277A7">
            <w:r>
              <w:t>Geography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51BF0" w:rsidRPr="00251BF0" w:rsidRDefault="00251BF0" w:rsidP="00251BF0">
            <w:pPr>
              <w:pStyle w:val="ListParagraph"/>
              <w:numPr>
                <w:ilvl w:val="0"/>
                <w:numId w:val="1"/>
              </w:numPr>
            </w:pPr>
            <w:r w:rsidRPr="00251BF0">
              <w:t>What is Geography?</w:t>
            </w:r>
          </w:p>
          <w:p w:rsidR="00CA3B93" w:rsidRDefault="00CA3B93" w:rsidP="00251BF0">
            <w:pPr>
              <w:ind w:left="720"/>
            </w:pPr>
          </w:p>
        </w:tc>
        <w:tc>
          <w:tcPr>
            <w:tcW w:w="2281" w:type="dxa"/>
          </w:tcPr>
          <w:p w:rsidR="00B80E98" w:rsidRDefault="00B80E98">
            <w:r>
              <w:t xml:space="preserve"> </w:t>
            </w:r>
            <w:r w:rsidR="00251BF0">
              <w:t>Definitions</w:t>
            </w:r>
          </w:p>
          <w:p w:rsidR="00251BF0" w:rsidRDefault="00251BF0">
            <w:r>
              <w:t>Geography in the news</w:t>
            </w:r>
          </w:p>
          <w:p w:rsidR="00251BF0" w:rsidRDefault="00251BF0"/>
        </w:tc>
        <w:tc>
          <w:tcPr>
            <w:tcW w:w="3061" w:type="dxa"/>
          </w:tcPr>
          <w:p w:rsidR="00CA3B93" w:rsidRDefault="00251BF0">
            <w:r>
              <w:t xml:space="preserve">Geography </w:t>
            </w:r>
            <w:r w:rsidR="00B80E98" w:rsidRPr="00B7115A">
              <w:t>assessment</w:t>
            </w:r>
            <w:r w:rsidR="00B80E98" w:rsidRPr="00B80E98">
              <w:t xml:space="preserve"> of skills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51BF0" w:rsidRDefault="00251BF0" w:rsidP="00251BF0">
            <w:pPr>
              <w:pStyle w:val="ListParagraph"/>
              <w:numPr>
                <w:ilvl w:val="0"/>
                <w:numId w:val="1"/>
              </w:numPr>
            </w:pPr>
            <w:r>
              <w:t>How can we use maps to find our way around?</w:t>
            </w:r>
          </w:p>
          <w:p w:rsidR="00CA3B93" w:rsidRDefault="00251BF0" w:rsidP="00251BF0">
            <w:pPr>
              <w:pStyle w:val="ListParagraph"/>
              <w:numPr>
                <w:ilvl w:val="0"/>
                <w:numId w:val="1"/>
              </w:numPr>
            </w:pPr>
            <w:r>
              <w:t>Local investigation – West Derby</w:t>
            </w: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251BF0">
            <w:r>
              <w:t>Current affairs activity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51BF0" w:rsidRPr="00251BF0" w:rsidRDefault="00251BF0" w:rsidP="00251BF0">
            <w:pPr>
              <w:pStyle w:val="ListParagraph"/>
              <w:numPr>
                <w:ilvl w:val="0"/>
                <w:numId w:val="1"/>
              </w:numPr>
            </w:pPr>
            <w:r w:rsidRPr="00251BF0">
              <w:t>About the UK – a place of contrasts</w:t>
            </w:r>
          </w:p>
          <w:p w:rsidR="00CA3B93" w:rsidRDefault="00CA3B93" w:rsidP="00251BF0">
            <w:pPr>
              <w:ind w:left="720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Literacy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251BF0">
            <w:r w:rsidRPr="00251BF0">
              <w:t>Extended writing – Why is the UK like a jigsaw?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51BF0" w:rsidRPr="00251BF0" w:rsidRDefault="00251BF0" w:rsidP="00251BF0">
            <w:pPr>
              <w:pStyle w:val="ListParagraph"/>
              <w:numPr>
                <w:ilvl w:val="0"/>
                <w:numId w:val="1"/>
              </w:numPr>
            </w:pPr>
            <w:r w:rsidRPr="00251BF0">
              <w:t xml:space="preserve">Settlement </w:t>
            </w:r>
          </w:p>
          <w:p w:rsidR="00CA3B93" w:rsidRDefault="00CA3B93" w:rsidP="00251BF0">
            <w:pPr>
              <w:ind w:left="720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124E56" w:rsidRDefault="00124E56">
            <w:r>
              <w:t xml:space="preserve">Revision </w:t>
            </w:r>
          </w:p>
          <w:p w:rsidR="00B80E98" w:rsidRDefault="00B80E98"/>
        </w:tc>
        <w:tc>
          <w:tcPr>
            <w:tcW w:w="3061" w:type="dxa"/>
          </w:tcPr>
          <w:p w:rsidR="00CA3B93" w:rsidRPr="00B80E98" w:rsidRDefault="00B80E98">
            <w:r w:rsidRPr="00B80E98">
              <w:t>Mid-Year exam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251BF0" w:rsidP="00B80E98">
            <w:pPr>
              <w:pStyle w:val="ListParagraph"/>
              <w:numPr>
                <w:ilvl w:val="0"/>
                <w:numId w:val="1"/>
              </w:numPr>
            </w:pPr>
            <w:r w:rsidRPr="00251BF0">
              <w:t>Geology – from rock to soil</w:t>
            </w:r>
          </w:p>
        </w:tc>
        <w:tc>
          <w:tcPr>
            <w:tcW w:w="2281" w:type="dxa"/>
          </w:tcPr>
          <w:p w:rsidR="00B80E98" w:rsidRDefault="00B80E98">
            <w:r>
              <w:t>Definitions</w:t>
            </w:r>
          </w:p>
          <w:p w:rsidR="00CA3B93" w:rsidRDefault="00B80E98">
            <w:r>
              <w:t xml:space="preserve">Literacy activity </w:t>
            </w:r>
          </w:p>
        </w:tc>
        <w:tc>
          <w:tcPr>
            <w:tcW w:w="3061" w:type="dxa"/>
          </w:tcPr>
          <w:p w:rsidR="00CA3B93" w:rsidRDefault="00251BF0">
            <w:r>
              <w:t>Extended writing – the missing soil of Nepal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51BF0" w:rsidRPr="00251BF0" w:rsidRDefault="00B80E98" w:rsidP="00251BF0">
            <w:pPr>
              <w:pStyle w:val="ListParagraph"/>
              <w:numPr>
                <w:ilvl w:val="0"/>
                <w:numId w:val="2"/>
              </w:numPr>
            </w:pPr>
            <w:r>
              <w:t>Summer project –</w:t>
            </w:r>
            <w:r w:rsidR="00251BF0" w:rsidRPr="00251BF0">
              <w:t>Africa</w:t>
            </w:r>
          </w:p>
          <w:p w:rsidR="00CA3B93" w:rsidRDefault="00CA3B93" w:rsidP="00251BF0">
            <w:pPr>
              <w:pStyle w:val="ListParagraph"/>
            </w:pPr>
          </w:p>
        </w:tc>
        <w:tc>
          <w:tcPr>
            <w:tcW w:w="2281" w:type="dxa"/>
          </w:tcPr>
          <w:p w:rsidR="00124E56" w:rsidRDefault="00B80E98">
            <w:r>
              <w:t xml:space="preserve">Definitions </w:t>
            </w:r>
          </w:p>
          <w:p w:rsidR="00124E56" w:rsidRPr="00124E56" w:rsidRDefault="00124E56" w:rsidP="00124E56">
            <w:r w:rsidRPr="00124E56">
              <w:t xml:space="preserve">Revision </w:t>
            </w:r>
          </w:p>
          <w:p w:rsidR="00CA3B93" w:rsidRPr="00124E56" w:rsidRDefault="00CA3B93" w:rsidP="00124E56">
            <w:bookmarkStart w:id="0" w:name="_GoBack"/>
            <w:bookmarkEnd w:id="0"/>
          </w:p>
        </w:tc>
        <w:tc>
          <w:tcPr>
            <w:tcW w:w="3061" w:type="dxa"/>
          </w:tcPr>
          <w:p w:rsidR="00CA3B93" w:rsidRDefault="00B80E98">
            <w:r>
              <w:t>End of Year exam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24E56"/>
    <w:rsid w:val="00251BF0"/>
    <w:rsid w:val="0035696A"/>
    <w:rsid w:val="005F43EC"/>
    <w:rsid w:val="00A915C7"/>
    <w:rsid w:val="00B7115A"/>
    <w:rsid w:val="00B80E98"/>
    <w:rsid w:val="00BD2913"/>
    <w:rsid w:val="00CA3B93"/>
    <w:rsid w:val="00D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2016-11-10T14:31:00Z</dcterms:created>
  <dcterms:modified xsi:type="dcterms:W3CDTF">2016-11-10T14:42:00Z</dcterms:modified>
</cp:coreProperties>
</file>