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B56B4C">
              <w:rPr>
                <w:b/>
                <w:sz w:val="28"/>
              </w:rPr>
              <w:t>7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B56B4C">
            <w:r>
              <w:t>Art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B56B4C">
            <w:r>
              <w:t>Mr D Graham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6A69C1" w:rsidTr="00A47283">
        <w:trPr>
          <w:trHeight w:val="8862"/>
        </w:trPr>
        <w:tc>
          <w:tcPr>
            <w:tcW w:w="1809" w:type="dxa"/>
          </w:tcPr>
          <w:p w:rsidR="006A69C1" w:rsidRDefault="006A69C1">
            <w:r>
              <w:t>Rotation 1</w:t>
            </w:r>
          </w:p>
          <w:p w:rsidR="006A69C1" w:rsidRDefault="006A69C1"/>
          <w:p w:rsidR="006A69C1" w:rsidRDefault="006A69C1"/>
          <w:p w:rsidR="006A69C1" w:rsidRDefault="006A69C1"/>
          <w:p w:rsidR="006A69C1" w:rsidRDefault="006A69C1"/>
          <w:p w:rsidR="006A69C1" w:rsidRDefault="006A69C1"/>
          <w:p w:rsidR="006A69C1" w:rsidRDefault="006A69C1"/>
          <w:p w:rsidR="006A69C1" w:rsidRDefault="006A69C1" w:rsidP="00A47283"/>
        </w:tc>
        <w:tc>
          <w:tcPr>
            <w:tcW w:w="3531" w:type="dxa"/>
          </w:tcPr>
          <w:p w:rsidR="006A69C1" w:rsidRPr="006A69C1" w:rsidRDefault="006A69C1" w:rsidP="006A69C1">
            <w:pPr>
              <w:rPr>
                <w:b/>
                <w:u w:val="single"/>
              </w:rPr>
            </w:pPr>
            <w:r w:rsidRPr="006A69C1">
              <w:rPr>
                <w:b/>
                <w:u w:val="single"/>
              </w:rPr>
              <w:t>Drawing into Graphics</w:t>
            </w:r>
          </w:p>
          <w:p w:rsidR="006A69C1" w:rsidRDefault="006A69C1" w:rsidP="006A69C1">
            <w:pPr>
              <w:rPr>
                <w:i/>
              </w:rPr>
            </w:pPr>
            <w:r w:rsidRPr="006A69C1">
              <w:rPr>
                <w:i/>
              </w:rPr>
              <w:t>Theme: Aboriginal Art</w:t>
            </w:r>
          </w:p>
          <w:p w:rsidR="006A69C1" w:rsidRPr="006A69C1" w:rsidRDefault="006A69C1" w:rsidP="006A69C1">
            <w:pPr>
              <w:rPr>
                <w:i/>
              </w:rPr>
            </w:pPr>
          </w:p>
          <w:p w:rsidR="006A69C1" w:rsidRDefault="006A69C1" w:rsidP="006A69C1">
            <w:r>
              <w:t>Introduction to the Formal Elements:</w:t>
            </w:r>
          </w:p>
          <w:p w:rsidR="006A69C1" w:rsidRDefault="006A69C1" w:rsidP="006A69C1">
            <w:r>
              <w:t>Colour Theory (primary, secondary and colour harmony). Line, Tone, Shape, Pattern, Texture, Composition.</w:t>
            </w:r>
          </w:p>
          <w:p w:rsidR="006A69C1" w:rsidRDefault="006A69C1" w:rsidP="006A69C1">
            <w:r>
              <w:t>Australian Arts &amp; Crafts</w:t>
            </w:r>
          </w:p>
          <w:p w:rsidR="006A69C1" w:rsidRDefault="006A69C1" w:rsidP="006A69C1">
            <w:r>
              <w:t>Narrative Codes &amp; Symbols</w:t>
            </w:r>
          </w:p>
          <w:p w:rsidR="006A69C1" w:rsidRDefault="006A69C1" w:rsidP="006A69C1">
            <w:r>
              <w:t>Pattern &amp; Decoration</w:t>
            </w:r>
          </w:p>
          <w:p w:rsidR="006A69C1" w:rsidRDefault="006A69C1" w:rsidP="006A69C1">
            <w:r>
              <w:t>Tertiary</w:t>
            </w:r>
          </w:p>
          <w:p w:rsidR="006A69C1" w:rsidRDefault="006A69C1" w:rsidP="006A69C1">
            <w:r>
              <w:t>Colours</w:t>
            </w:r>
          </w:p>
          <w:p w:rsidR="006A69C1" w:rsidRDefault="006A69C1" w:rsidP="006A69C1">
            <w:r>
              <w:t>Colour Mixing</w:t>
            </w:r>
          </w:p>
          <w:p w:rsidR="006A69C1" w:rsidRDefault="006A69C1" w:rsidP="006A69C1">
            <w:r>
              <w:t>2D into 3D – Ceramics/Papier Mache</w:t>
            </w:r>
          </w:p>
          <w:p w:rsidR="006A69C1" w:rsidRDefault="006A69C1" w:rsidP="006A69C1">
            <w:r>
              <w:t>Evaluation</w:t>
            </w:r>
          </w:p>
          <w:p w:rsidR="006A69C1" w:rsidRDefault="006A69C1" w:rsidP="006A69C1"/>
          <w:p w:rsidR="006A69C1" w:rsidRDefault="006A69C1" w:rsidP="006A69C1">
            <w:r>
              <w:t>1 week Drawing Revision</w:t>
            </w:r>
          </w:p>
          <w:p w:rsidR="006A69C1" w:rsidRDefault="006A69C1" w:rsidP="006A69C1">
            <w:r>
              <w:t>1 week Drawing Test</w:t>
            </w:r>
          </w:p>
          <w:p w:rsidR="006A69C1" w:rsidRDefault="006A69C1"/>
          <w:p w:rsidR="006A69C1" w:rsidRDefault="006A69C1">
            <w:r>
              <w:t>2 lessons: Create a ceramic poppy for Armistice Day to plant in Holly Lodge Field of Remembrance</w:t>
            </w:r>
          </w:p>
          <w:p w:rsidR="006A69C1" w:rsidRDefault="006A69C1"/>
          <w:p w:rsidR="006A69C1" w:rsidRDefault="006A69C1" w:rsidP="006A69C1">
            <w:r>
              <w:t>One-off Lesson: Design a Christmas Card (for Holly Lodge and for Pensioner’s Party)</w:t>
            </w:r>
          </w:p>
          <w:p w:rsidR="006A69C1" w:rsidRDefault="006A69C1"/>
          <w:p w:rsidR="006A69C1" w:rsidRDefault="006A69C1" w:rsidP="00730B92">
            <w:r>
              <w:t>Introduction to the Mac Suite: Basic Photoshop skills Paint tool, layers, digital paintbrush) and use of the internet.</w:t>
            </w:r>
            <w:r w:rsidR="00144D9E">
              <w:t xml:space="preserve"> Familiarise with this as a resource to use for homework e.g. print outs, research, </w:t>
            </w:r>
            <w:proofErr w:type="spellStart"/>
            <w:r w:rsidR="00144D9E">
              <w:t>etc</w:t>
            </w:r>
            <w:proofErr w:type="spellEnd"/>
          </w:p>
        </w:tc>
        <w:tc>
          <w:tcPr>
            <w:tcW w:w="2281" w:type="dxa"/>
          </w:tcPr>
          <w:p w:rsidR="006771D0" w:rsidRDefault="006771D0" w:rsidP="006771D0">
            <w:r>
              <w:t>1 homework set every half term:</w:t>
            </w:r>
          </w:p>
          <w:p w:rsidR="006A69C1" w:rsidRDefault="006A69C1">
            <w:bookmarkStart w:id="0" w:name="_GoBack"/>
            <w:bookmarkEnd w:id="0"/>
          </w:p>
          <w:p w:rsidR="006A69C1" w:rsidRDefault="006A69C1"/>
          <w:p w:rsidR="006A69C1" w:rsidRDefault="006A69C1">
            <w:r>
              <w:t>Research</w:t>
            </w:r>
          </w:p>
          <w:p w:rsidR="006A69C1" w:rsidRDefault="006A69C1"/>
          <w:p w:rsidR="006A69C1" w:rsidRDefault="006A69C1"/>
          <w:p w:rsidR="006A69C1" w:rsidRDefault="006A69C1"/>
          <w:p w:rsidR="006A69C1" w:rsidRDefault="006A69C1"/>
          <w:p w:rsidR="006A69C1" w:rsidRDefault="006A69C1">
            <w:r>
              <w:t>Finish/Refine Christmas Card</w:t>
            </w:r>
          </w:p>
          <w:p w:rsidR="006A69C1" w:rsidRDefault="006A69C1"/>
          <w:p w:rsidR="006A69C1" w:rsidRDefault="006A69C1"/>
          <w:p w:rsidR="006A69C1" w:rsidRDefault="006A69C1"/>
          <w:p w:rsidR="006A69C1" w:rsidRDefault="006A69C1"/>
          <w:p w:rsidR="006A69C1" w:rsidRDefault="006A69C1">
            <w:r>
              <w:t>Drawing Revision</w:t>
            </w:r>
          </w:p>
          <w:p w:rsidR="006A69C1" w:rsidRDefault="006A69C1" w:rsidP="00735AA3"/>
        </w:tc>
        <w:tc>
          <w:tcPr>
            <w:tcW w:w="3061" w:type="dxa"/>
          </w:tcPr>
          <w:p w:rsidR="006A69C1" w:rsidRDefault="006A69C1"/>
          <w:p w:rsidR="006A69C1" w:rsidRDefault="006A69C1"/>
          <w:p w:rsidR="006A69C1" w:rsidRDefault="006A69C1">
            <w:r>
              <w:t>Homework/Classroom Grade &amp; feedback</w:t>
            </w:r>
          </w:p>
          <w:p w:rsidR="006A69C1" w:rsidRDefault="006A69C1"/>
          <w:p w:rsidR="006A69C1" w:rsidRDefault="006A69C1">
            <w:r>
              <w:t>Dedicated Improvement &amp; Reflection Time (DIRT)</w:t>
            </w:r>
          </w:p>
          <w:p w:rsidR="006A69C1" w:rsidRDefault="006A69C1"/>
          <w:p w:rsidR="006A69C1" w:rsidRDefault="006A69C1">
            <w:r>
              <w:t>Peer/</w:t>
            </w:r>
            <w:proofErr w:type="spellStart"/>
            <w:r>
              <w:t>Self Assessment</w:t>
            </w:r>
            <w:proofErr w:type="spellEnd"/>
          </w:p>
          <w:p w:rsidR="00D80987" w:rsidRDefault="00D80987"/>
          <w:p w:rsidR="00D80987" w:rsidRDefault="00D80987">
            <w:r>
              <w:t>Drawing Test % assessment/feedback</w:t>
            </w:r>
          </w:p>
          <w:p w:rsidR="006A69C1" w:rsidRDefault="006A69C1"/>
          <w:p w:rsidR="006A69C1" w:rsidRDefault="006A69C1">
            <w:r>
              <w:t>End of Project % assessment/feedback</w:t>
            </w:r>
          </w:p>
          <w:p w:rsidR="006A69C1" w:rsidRDefault="006A69C1"/>
          <w:p w:rsidR="006A69C1" w:rsidRDefault="006A69C1"/>
          <w:p w:rsidR="006A69C1" w:rsidRDefault="006A69C1"/>
        </w:tc>
      </w:tr>
      <w:tr w:rsidR="00D80987" w:rsidTr="00551AFF">
        <w:trPr>
          <w:trHeight w:val="4038"/>
        </w:trPr>
        <w:tc>
          <w:tcPr>
            <w:tcW w:w="1809" w:type="dxa"/>
          </w:tcPr>
          <w:p w:rsidR="00D80987" w:rsidRDefault="00D80987">
            <w:r>
              <w:t>Rotation 2</w:t>
            </w:r>
          </w:p>
          <w:p w:rsidR="00D80987" w:rsidRDefault="00D80987"/>
          <w:p w:rsidR="00D80987" w:rsidRDefault="00D80987"/>
          <w:p w:rsidR="00D80987" w:rsidRDefault="00D80987"/>
          <w:p w:rsidR="00D80987" w:rsidRDefault="00D80987"/>
          <w:p w:rsidR="00D80987" w:rsidRDefault="00D80987"/>
          <w:p w:rsidR="00D80987" w:rsidRDefault="00D80987"/>
          <w:p w:rsidR="00D80987" w:rsidRDefault="00D80987" w:rsidP="00BF5BBB"/>
        </w:tc>
        <w:tc>
          <w:tcPr>
            <w:tcW w:w="3531" w:type="dxa"/>
          </w:tcPr>
          <w:p w:rsidR="00D80987" w:rsidRDefault="00304A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Drawing into Textiles</w:t>
            </w:r>
          </w:p>
          <w:p w:rsidR="00D80987" w:rsidRDefault="00D80987">
            <w:pPr>
              <w:rPr>
                <w:i/>
              </w:rPr>
            </w:pPr>
            <w:r w:rsidRPr="006A69C1">
              <w:rPr>
                <w:i/>
              </w:rPr>
              <w:t>Theme: Portraiture</w:t>
            </w:r>
          </w:p>
          <w:p w:rsidR="00D80987" w:rsidRPr="006A69C1" w:rsidRDefault="00D80987">
            <w:pPr>
              <w:rPr>
                <w:i/>
              </w:rPr>
            </w:pPr>
          </w:p>
          <w:p w:rsidR="00D80987" w:rsidRDefault="00D80987">
            <w:r>
              <w:t>Primary &amp; Secondary Observational Drawing</w:t>
            </w:r>
          </w:p>
          <w:p w:rsidR="00D80987" w:rsidRDefault="00D80987">
            <w:r>
              <w:t>Enlargement &amp; Scale techniques</w:t>
            </w:r>
          </w:p>
          <w:p w:rsidR="00D80987" w:rsidRDefault="00D80987" w:rsidP="001F4F4C">
            <w:r>
              <w:t>Facial Proportions</w:t>
            </w:r>
          </w:p>
          <w:p w:rsidR="00D80987" w:rsidRDefault="00304AB0" w:rsidP="001F4F4C">
            <w:r>
              <w:t>Introduction to a range of textile</w:t>
            </w:r>
            <w:r w:rsidR="00D80987">
              <w:t xml:space="preserve"> techniques</w:t>
            </w:r>
          </w:p>
          <w:p w:rsidR="00D80987" w:rsidRDefault="00D80987" w:rsidP="001F4F4C"/>
          <w:p w:rsidR="00D80987" w:rsidRDefault="00D80987" w:rsidP="006A69C1">
            <w:r>
              <w:t>1 week Drawing Revision</w:t>
            </w:r>
          </w:p>
          <w:p w:rsidR="00D80987" w:rsidRDefault="00D80987" w:rsidP="006A69C1">
            <w:r>
              <w:t>1 week Drawing Test</w:t>
            </w:r>
          </w:p>
          <w:p w:rsidR="00D80987" w:rsidRDefault="00D80987" w:rsidP="001F4F4C"/>
        </w:tc>
        <w:tc>
          <w:tcPr>
            <w:tcW w:w="2281" w:type="dxa"/>
          </w:tcPr>
          <w:p w:rsidR="00D80987" w:rsidRDefault="00D80987">
            <w:r>
              <w:t>Research</w:t>
            </w:r>
          </w:p>
          <w:p w:rsidR="00D80987" w:rsidRDefault="00D80987"/>
          <w:p w:rsidR="00D80987" w:rsidRDefault="00D80987">
            <w:r>
              <w:t>Portrait Drawing</w:t>
            </w:r>
          </w:p>
          <w:p w:rsidR="00D80987" w:rsidRDefault="00D80987"/>
          <w:p w:rsidR="00D80987" w:rsidRDefault="00D80987" w:rsidP="0052281D">
            <w:r>
              <w:t>Drawing Revision</w:t>
            </w:r>
          </w:p>
          <w:p w:rsidR="00D80987" w:rsidRDefault="00D80987" w:rsidP="0052281D"/>
          <w:p w:rsidR="00D80987" w:rsidRDefault="00D80987" w:rsidP="0052281D">
            <w:r>
              <w:t>Collecting materials</w:t>
            </w:r>
          </w:p>
        </w:tc>
        <w:tc>
          <w:tcPr>
            <w:tcW w:w="3061" w:type="dxa"/>
          </w:tcPr>
          <w:p w:rsidR="00D80987" w:rsidRDefault="00D80987" w:rsidP="00D80987">
            <w:r>
              <w:t>Homework/Classroom Grade &amp; feedback</w:t>
            </w:r>
          </w:p>
          <w:p w:rsidR="00D80987" w:rsidRDefault="00D80987" w:rsidP="00D80987"/>
          <w:p w:rsidR="00D80987" w:rsidRDefault="00D80987" w:rsidP="00D80987">
            <w:r>
              <w:t>Dedicated Improvement &amp; Reflection Time (DIRT)</w:t>
            </w:r>
          </w:p>
          <w:p w:rsidR="00D80987" w:rsidRDefault="00D80987" w:rsidP="00D80987"/>
          <w:p w:rsidR="00D80987" w:rsidRDefault="00D80987" w:rsidP="00D80987">
            <w:r>
              <w:t>Peer/</w:t>
            </w:r>
            <w:proofErr w:type="spellStart"/>
            <w:r>
              <w:t>Self Assessment</w:t>
            </w:r>
            <w:proofErr w:type="spellEnd"/>
          </w:p>
          <w:p w:rsidR="00D80987" w:rsidRDefault="00D80987" w:rsidP="00D80987"/>
          <w:p w:rsidR="00D80987" w:rsidRDefault="00D80987" w:rsidP="00D80987">
            <w:r>
              <w:t>Drawing Test % assessment/feedback</w:t>
            </w:r>
          </w:p>
          <w:p w:rsidR="00D80987" w:rsidRDefault="00D80987" w:rsidP="00D80987"/>
          <w:p w:rsidR="00D80987" w:rsidRDefault="00D80987" w:rsidP="00D80987"/>
          <w:p w:rsidR="00D80987" w:rsidRDefault="00D80987" w:rsidP="00D80987">
            <w:r>
              <w:t>End of Project % assessment/feedback</w:t>
            </w:r>
          </w:p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E3AD9"/>
    <w:rsid w:val="000F47BC"/>
    <w:rsid w:val="00144D9E"/>
    <w:rsid w:val="002643BF"/>
    <w:rsid w:val="00304AB0"/>
    <w:rsid w:val="0035696A"/>
    <w:rsid w:val="005F43EC"/>
    <w:rsid w:val="00615247"/>
    <w:rsid w:val="006771D0"/>
    <w:rsid w:val="006A69C1"/>
    <w:rsid w:val="00A915C7"/>
    <w:rsid w:val="00B4627E"/>
    <w:rsid w:val="00B56B4C"/>
    <w:rsid w:val="00BE33B0"/>
    <w:rsid w:val="00CA3B93"/>
    <w:rsid w:val="00D80987"/>
    <w:rsid w:val="00F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733A-8D1E-481E-9E25-2D7D355D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5</cp:revision>
  <dcterms:created xsi:type="dcterms:W3CDTF">2016-11-01T11:13:00Z</dcterms:created>
  <dcterms:modified xsi:type="dcterms:W3CDTF">2016-11-24T12:16:00Z</dcterms:modified>
</cp:coreProperties>
</file>