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8E09C3">
              <w:rPr>
                <w:b/>
                <w:sz w:val="28"/>
              </w:rPr>
              <w:t>10 Higher</w:t>
            </w:r>
            <w:r w:rsidR="0078085E">
              <w:rPr>
                <w:b/>
                <w:sz w:val="28"/>
              </w:rPr>
              <w:t xml:space="preserve"> GCSE</w:t>
            </w:r>
            <w:r w:rsidR="001801A2">
              <w:rPr>
                <w:b/>
                <w:sz w:val="28"/>
              </w:rPr>
              <w:t xml:space="preserve"> </w:t>
            </w:r>
            <w:r w:rsidR="00ED554F">
              <w:rPr>
                <w:b/>
                <w:sz w:val="28"/>
              </w:rPr>
              <w:t xml:space="preserve">(from 2016) (Edexcel exam </w:t>
            </w:r>
            <w:r w:rsidR="001801A2">
              <w:rPr>
                <w:b/>
                <w:sz w:val="28"/>
              </w:rPr>
              <w:t>board)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A3B93" w:rsidRDefault="00301CB1">
            <w:r>
              <w:t>Mathematics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777" w:type="dxa"/>
          </w:tcPr>
          <w:p w:rsidR="00CA3B93" w:rsidRDefault="0078085E">
            <w:r>
              <w:t>Mrs Shaw / Mrs Landy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77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1</w:t>
            </w:r>
          </w:p>
          <w:p w:rsidR="00CA3B93" w:rsidRDefault="00CA3B93"/>
          <w:p w:rsidR="00CA3B93" w:rsidRDefault="00D7037F" w:rsidP="008E09C3">
            <w:r>
              <w:t>Number</w:t>
            </w:r>
          </w:p>
          <w:p w:rsidR="00D7037F" w:rsidRDefault="00D7037F" w:rsidP="008E09C3">
            <w:r>
              <w:t>Algebra</w:t>
            </w:r>
          </w:p>
        </w:tc>
        <w:tc>
          <w:tcPr>
            <w:tcW w:w="3544" w:type="dxa"/>
          </w:tcPr>
          <w:p w:rsidR="00CA3B93" w:rsidRDefault="00D7037F" w:rsidP="00D1436D">
            <w:r>
              <w:t xml:space="preserve">Work out the number of ways of performing a series of tasks; estimation; solve written problems involving LCM and </w:t>
            </w:r>
            <w:proofErr w:type="spellStart"/>
            <w:r>
              <w:t>HCF</w:t>
            </w:r>
            <w:proofErr w:type="spellEnd"/>
            <w:r>
              <w:t>; products of prime factors; Index Laws; evaluate negative indices; evaluate fractional indices; standard form; simplify surds; rationalise a denominator; expand double brackets; factorise expressions including quadratics; solve equations; rearrange formulae; the difference of two squares;</w:t>
            </w:r>
          </w:p>
        </w:tc>
        <w:tc>
          <w:tcPr>
            <w:tcW w:w="2268" w:type="dxa"/>
          </w:tcPr>
          <w:p w:rsidR="00CA3B93" w:rsidRDefault="00143869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>
            <w:r>
              <w:t>October – formal assessment using a non-calculator GCSE past paper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2</w:t>
            </w:r>
          </w:p>
          <w:p w:rsidR="00CA3B93" w:rsidRDefault="00CA3B93"/>
          <w:p w:rsidR="00CA3B93" w:rsidRDefault="00D7037F">
            <w:r>
              <w:t>Algebra</w:t>
            </w:r>
          </w:p>
          <w:p w:rsidR="00CA3B93" w:rsidRDefault="00D7037F">
            <w:r>
              <w:t>Data Handling</w:t>
            </w:r>
          </w:p>
          <w:p w:rsidR="00CA3B93" w:rsidRDefault="00D7037F">
            <w:r>
              <w:t>Fractions</w:t>
            </w:r>
          </w:p>
          <w:p w:rsidR="00D7037F" w:rsidRDefault="00D7037F">
            <w:r>
              <w:t>Ratio &amp; Proportion</w:t>
            </w:r>
          </w:p>
          <w:p w:rsidR="00D7037F" w:rsidRDefault="00D7037F">
            <w:r>
              <w:t>Angles</w:t>
            </w:r>
          </w:p>
        </w:tc>
        <w:tc>
          <w:tcPr>
            <w:tcW w:w="3544" w:type="dxa"/>
          </w:tcPr>
          <w:p w:rsidR="00CA3B93" w:rsidRPr="00D7037F" w:rsidRDefault="00D7037F" w:rsidP="00143869">
            <w:r>
              <w:t>Find the n</w:t>
            </w:r>
            <w:r>
              <w:rPr>
                <w:vertAlign w:val="superscript"/>
              </w:rPr>
              <w:t>th</w:t>
            </w:r>
            <w:r>
              <w:t xml:space="preserve"> term of an arithmetic sequence; find the n</w:t>
            </w:r>
            <w:r>
              <w:rPr>
                <w:vertAlign w:val="superscript"/>
              </w:rPr>
              <w:t>th</w:t>
            </w:r>
            <w:r>
              <w:t xml:space="preserve"> term of a geometric sequence; identify if a number is in a given sequence; back-to-back stem &amp; leaf diagrams; pie charts; time series graphs; predict trends; </w:t>
            </w:r>
            <w:proofErr w:type="spellStart"/>
            <w:r>
              <w:t>scattergraphs</w:t>
            </w:r>
            <w:proofErr w:type="spellEnd"/>
            <w:r>
              <w:t xml:space="preserve"> and correlation; find the averages from ungrouped and grouped frequency tables; two-way tables; recognise misleading graphs; calculate and problem-solve with fractions and mixed numbers; </w:t>
            </w:r>
            <w:r w:rsidR="00324660">
              <w:t>convert between currencies and other measures; solve problems involving proportion; solve problems involving angles in triangles and quadrilaterals; interior and exterior angles of all polygons; Pythagoras’ Theorem;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1</w:t>
            </w:r>
          </w:p>
          <w:p w:rsidR="004A460E" w:rsidRDefault="004A460E"/>
          <w:p w:rsidR="00CA3B93" w:rsidRDefault="00D7037F">
            <w:r>
              <w:t>Angles</w:t>
            </w:r>
          </w:p>
          <w:p w:rsidR="00CA3B93" w:rsidRDefault="00D7037F">
            <w:r>
              <w:t>Graphs</w:t>
            </w:r>
          </w:p>
        </w:tc>
        <w:tc>
          <w:tcPr>
            <w:tcW w:w="3544" w:type="dxa"/>
          </w:tcPr>
          <w:p w:rsidR="00CA3B93" w:rsidRPr="00210E64" w:rsidRDefault="00324660" w:rsidP="004E7368">
            <w:r>
              <w:t>Trigonometry; angles of elevation and depression; know the exact values of sine, cosine and tangent for certain values; write the gradient and y-intercept from a linear equation; compare graphs from their equations; sketch graphs from their equations; find the gradient of a line through two points; find the length of a line segment; interpret distance-time graphs and velocity-time graphs; calculate acceleration; find the equations of lines parallel or perpendicular to a given line; draw quadratic graphs and identify the equation of the line of symmetry; draw graphs of cubic and reciprocal functions; identify the equation of a circle and draw its graph;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>
            <w:r>
              <w:t>February – mid-year examinations (non-calculator and calculator GCSE past papers)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lastRenderedPageBreak/>
              <w:t>Spring 2</w:t>
            </w:r>
          </w:p>
          <w:p w:rsidR="00301CB1" w:rsidRDefault="00301CB1"/>
          <w:p w:rsidR="00CA3B93" w:rsidRDefault="00D7037F">
            <w:r>
              <w:t>Area and Volume</w:t>
            </w:r>
          </w:p>
          <w:p w:rsidR="00CA3B93" w:rsidRDefault="00D7037F">
            <w:r>
              <w:t>Transformations</w:t>
            </w:r>
          </w:p>
          <w:p w:rsidR="00D7037F" w:rsidRDefault="00D7037F">
            <w:r>
              <w:t>Constructions</w:t>
            </w:r>
          </w:p>
          <w:p w:rsidR="00452491" w:rsidRDefault="00452491">
            <w:r>
              <w:t>Loci</w:t>
            </w:r>
          </w:p>
          <w:p w:rsidR="00D7037F" w:rsidRDefault="00D7037F">
            <w:r>
              <w:t>Algebra</w:t>
            </w:r>
          </w:p>
        </w:tc>
        <w:tc>
          <w:tcPr>
            <w:tcW w:w="3544" w:type="dxa"/>
          </w:tcPr>
          <w:p w:rsidR="00CA3B93" w:rsidRDefault="00324660" w:rsidP="000E39DC">
            <w:r>
              <w:t>Perimeter and area of compound shapes; area of a trapezium; convert between units of area; convert between units of volume; calculate the minimum and maximum possible values of a measurement; volume and surface area of prisms, spheres, pyramids and cones</w:t>
            </w:r>
            <w:r w:rsidR="00452491">
              <w:t xml:space="preserve"> (including frustums)</w:t>
            </w:r>
            <w:r>
              <w:t xml:space="preserve">; area and circumference of a circle (calculator and in terms of π); arc length and sector area; </w:t>
            </w:r>
            <w:r w:rsidR="00452491">
              <w:t xml:space="preserve">enlargements involving negative or fractional scale factors and a centre of enlargement; carry out and describe combinations of transformations; bearings; scale drawings; construct line and angle bisectors; construct triangles; solve problems involving loci; </w:t>
            </w:r>
            <w:r w:rsidR="000E39DC">
              <w:t xml:space="preserve">find the roots of quadratic functions; rearrange quadratic equations; use the quadratic formula to solve an equation; completing the square; 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Summer 1</w:t>
            </w:r>
          </w:p>
          <w:p w:rsidR="00CA3B93" w:rsidRDefault="00CA3B93"/>
          <w:p w:rsidR="00CA3B93" w:rsidRDefault="00D7037F">
            <w:r>
              <w:t>Algebra</w:t>
            </w:r>
          </w:p>
          <w:p w:rsidR="00CA3B93" w:rsidRDefault="00D7037F">
            <w:r>
              <w:t>Probability</w:t>
            </w:r>
          </w:p>
          <w:p w:rsidR="00D7037F" w:rsidRDefault="00D7037F">
            <w:r>
              <w:t>Multiplicative-Reasoning</w:t>
            </w:r>
          </w:p>
        </w:tc>
        <w:tc>
          <w:tcPr>
            <w:tcW w:w="3544" w:type="dxa"/>
          </w:tcPr>
          <w:p w:rsidR="00CA3B93" w:rsidRDefault="000E39DC" w:rsidP="00A07D21">
            <w:r>
              <w:t xml:space="preserve">Algebra (continued); solve simultaneous equations (including quadratics); solve inequalities and show on a graph; sample space diagrams; mutually exclusive events; frequency trees, probability trees (including conditional events); </w:t>
            </w:r>
            <w:proofErr w:type="spellStart"/>
            <w:r>
              <w:t>venn</w:t>
            </w:r>
            <w:proofErr w:type="spellEnd"/>
            <w:r>
              <w:t xml:space="preserve"> diagrams and set notation; repeated percentage change involving growth or decay problems; 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 w:rsidP="00A07D21">
            <w:pPr>
              <w:rPr>
                <w:b/>
              </w:rPr>
            </w:pPr>
            <w:r w:rsidRPr="00301CB1">
              <w:rPr>
                <w:b/>
              </w:rPr>
              <w:t>Summer 2</w:t>
            </w:r>
          </w:p>
          <w:p w:rsidR="00CA3B93" w:rsidRDefault="00CA3B93" w:rsidP="00A07D21"/>
          <w:p w:rsidR="00D7037F" w:rsidRDefault="00D7037F" w:rsidP="00A07D21">
            <w:r>
              <w:t>Multiplicative-Reasoning</w:t>
            </w:r>
          </w:p>
          <w:p w:rsidR="006F263E" w:rsidRDefault="006F263E" w:rsidP="00A07D21">
            <w:r>
              <w:t>Revision of all Topics</w:t>
            </w:r>
          </w:p>
          <w:p w:rsidR="00CA3B93" w:rsidRDefault="00CA3B93" w:rsidP="00A07D21"/>
          <w:p w:rsidR="00CA3B93" w:rsidRDefault="00CA3B93" w:rsidP="00A07D21"/>
          <w:p w:rsidR="00CA3B93" w:rsidRDefault="00CA3B93" w:rsidP="00A07D21"/>
        </w:tc>
        <w:tc>
          <w:tcPr>
            <w:tcW w:w="3544" w:type="dxa"/>
          </w:tcPr>
          <w:p w:rsidR="00CA3B93" w:rsidRDefault="000E39DC" w:rsidP="00A07D21">
            <w:r>
              <w:t>Solve problems involving compound measures; use direct and indirect proportion;</w:t>
            </w:r>
          </w:p>
        </w:tc>
        <w:tc>
          <w:tcPr>
            <w:tcW w:w="2268" w:type="dxa"/>
          </w:tcPr>
          <w:p w:rsidR="00CA3B93" w:rsidRDefault="001D07D5" w:rsidP="00A07D21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 w:rsidP="00A07D21">
            <w:r>
              <w:t>June – end-of-year examinations (non-calculator and calculator GCSE past papers)</w:t>
            </w:r>
          </w:p>
        </w:tc>
      </w:tr>
    </w:tbl>
    <w:p w:rsidR="00CA3B93" w:rsidRDefault="00CA3B93"/>
    <w:p w:rsidR="007503AD" w:rsidRDefault="007503AD"/>
    <w:p w:rsidR="007503AD" w:rsidRDefault="007503AD" w:rsidP="007503AD">
      <w:r>
        <w:t xml:space="preserve">Mathematics at Holly Lodge supports the GCSE Maths qualification provided by the Edexcel examination board. Further details can be found at </w:t>
      </w:r>
      <w:hyperlink r:id="rId6" w:history="1">
        <w:r w:rsidRPr="00965FDF">
          <w:rPr>
            <w:rStyle w:val="Hyperlink"/>
          </w:rPr>
          <w:t>https://qualifications.pearson.com/en/qualifications/edexcel-gcses/mathematics-2015.html</w:t>
        </w:r>
      </w:hyperlink>
    </w:p>
    <w:p w:rsidR="007503AD" w:rsidRDefault="007503AD">
      <w:bookmarkStart w:id="0" w:name="_GoBack"/>
      <w:bookmarkEnd w:id="0"/>
    </w:p>
    <w:sectPr w:rsidR="007503AD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E39DC"/>
    <w:rsid w:val="00143869"/>
    <w:rsid w:val="001801A2"/>
    <w:rsid w:val="001D07D5"/>
    <w:rsid w:val="001D7E1A"/>
    <w:rsid w:val="00210E64"/>
    <w:rsid w:val="00301CB1"/>
    <w:rsid w:val="00324660"/>
    <w:rsid w:val="0035696A"/>
    <w:rsid w:val="003A6DB9"/>
    <w:rsid w:val="003E5CAC"/>
    <w:rsid w:val="00452491"/>
    <w:rsid w:val="004A460E"/>
    <w:rsid w:val="004E7368"/>
    <w:rsid w:val="005121E0"/>
    <w:rsid w:val="005F43EC"/>
    <w:rsid w:val="0062221B"/>
    <w:rsid w:val="006F263E"/>
    <w:rsid w:val="007503AD"/>
    <w:rsid w:val="0078085E"/>
    <w:rsid w:val="007967F3"/>
    <w:rsid w:val="007B5AC5"/>
    <w:rsid w:val="00844C89"/>
    <w:rsid w:val="008A4FB0"/>
    <w:rsid w:val="008E09C3"/>
    <w:rsid w:val="00A07D21"/>
    <w:rsid w:val="00A915C7"/>
    <w:rsid w:val="00A96835"/>
    <w:rsid w:val="00C01691"/>
    <w:rsid w:val="00C43F9F"/>
    <w:rsid w:val="00C557BC"/>
    <w:rsid w:val="00CA3B93"/>
    <w:rsid w:val="00D1436D"/>
    <w:rsid w:val="00D7037F"/>
    <w:rsid w:val="00ED554F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alifications.pearson.com/en/qualifications/edexcel-gcses/mathematic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A7DE-F930-4907-9E92-7ED39F78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7</cp:revision>
  <dcterms:created xsi:type="dcterms:W3CDTF">2016-11-22T15:57:00Z</dcterms:created>
  <dcterms:modified xsi:type="dcterms:W3CDTF">2016-11-23T11:50:00Z</dcterms:modified>
</cp:coreProperties>
</file>